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650A8" w14:textId="77777777" w:rsidR="00981294" w:rsidRDefault="00981294" w:rsidP="00981294">
      <w:pPr>
        <w:pStyle w:val="Tekstpodstawowy2"/>
        <w:tabs>
          <w:tab w:val="clear" w:pos="284"/>
          <w:tab w:val="left" w:pos="0"/>
          <w:tab w:val="left" w:pos="45"/>
          <w:tab w:val="left" w:pos="720"/>
        </w:tabs>
        <w:suppressAutoHyphens/>
        <w:rPr>
          <w:color w:val="FF0000"/>
          <w:sz w:val="24"/>
          <w:szCs w:val="24"/>
        </w:rPr>
      </w:pPr>
    </w:p>
    <w:p w14:paraId="42E0F4DA" w14:textId="77777777" w:rsidR="007F7D7B" w:rsidRPr="000E6E72" w:rsidRDefault="007F7D7B" w:rsidP="00981294">
      <w:pPr>
        <w:pStyle w:val="Tekstpodstawowy2"/>
        <w:tabs>
          <w:tab w:val="clear" w:pos="284"/>
          <w:tab w:val="left" w:pos="0"/>
          <w:tab w:val="left" w:pos="45"/>
          <w:tab w:val="left" w:pos="720"/>
        </w:tabs>
        <w:suppressAutoHyphens/>
        <w:rPr>
          <w:color w:val="FF0000"/>
          <w:sz w:val="24"/>
          <w:szCs w:val="24"/>
        </w:rPr>
      </w:pPr>
    </w:p>
    <w:p w14:paraId="4B1E3566" w14:textId="77777777" w:rsidR="000E6E72" w:rsidRPr="000E6E72" w:rsidRDefault="00B607A8" w:rsidP="000B4A40">
      <w:pPr>
        <w:rPr>
          <w:b/>
          <w:bCs/>
          <w:sz w:val="28"/>
          <w:lang w:val="pl-PL"/>
        </w:rPr>
      </w:pPr>
      <w:r w:rsidRPr="00B607A8">
        <w:rPr>
          <w:b/>
          <w:bCs/>
          <w:sz w:val="28"/>
          <w:lang w:val="pl-PL"/>
        </w:rPr>
        <w:t>Title of the article</w:t>
      </w:r>
    </w:p>
    <w:p w14:paraId="60F35A9A" w14:textId="77777777" w:rsidR="00D23F1E" w:rsidRPr="000E6E72" w:rsidRDefault="00D23F1E" w:rsidP="00981294">
      <w:pPr>
        <w:tabs>
          <w:tab w:val="clear" w:pos="284"/>
          <w:tab w:val="left" w:pos="0"/>
          <w:tab w:val="left" w:pos="282"/>
          <w:tab w:val="left" w:pos="720"/>
        </w:tabs>
        <w:suppressAutoHyphens/>
        <w:rPr>
          <w:color w:val="FF0000"/>
          <w:lang w:val="pl-PL"/>
        </w:rPr>
      </w:pPr>
    </w:p>
    <w:p w14:paraId="72E7A9E6" w14:textId="77777777" w:rsidR="00981294" w:rsidRPr="00A01C2E" w:rsidRDefault="00F66CD7" w:rsidP="000B4A40">
      <w:pPr>
        <w:tabs>
          <w:tab w:val="clear" w:pos="284"/>
          <w:tab w:val="left" w:pos="0"/>
          <w:tab w:val="left" w:pos="282"/>
          <w:tab w:val="left" w:pos="720"/>
        </w:tabs>
        <w:suppressAutoHyphens/>
        <w:rPr>
          <w:szCs w:val="24"/>
          <w:lang w:val="pl-PL"/>
        </w:rPr>
      </w:pPr>
      <w:r>
        <w:rPr>
          <w:szCs w:val="24"/>
          <w:lang w:val="pl-PL"/>
        </w:rPr>
        <w:t>Anna</w:t>
      </w:r>
      <w:r w:rsidR="001B1BE0" w:rsidRPr="00A01C2E">
        <w:rPr>
          <w:szCs w:val="24"/>
          <w:lang w:val="pl-PL"/>
        </w:rPr>
        <w:t xml:space="preserve"> Au</w:t>
      </w:r>
      <w:r w:rsidR="00B607A8">
        <w:rPr>
          <w:szCs w:val="24"/>
          <w:lang w:val="pl-PL"/>
        </w:rPr>
        <w:t>h</w:t>
      </w:r>
      <w:r w:rsidR="001B1BE0" w:rsidRPr="00A01C2E">
        <w:rPr>
          <w:szCs w:val="24"/>
          <w:lang w:val="pl-PL"/>
        </w:rPr>
        <w:t>tor</w:t>
      </w:r>
      <w:r w:rsidR="002B72BD" w:rsidRPr="00A01C2E">
        <w:rPr>
          <w:szCs w:val="24"/>
          <w:vertAlign w:val="superscript"/>
          <w:lang w:val="pl-PL"/>
        </w:rPr>
        <w:t>a</w:t>
      </w:r>
      <w:r w:rsidR="002B72BD" w:rsidRPr="00A01C2E">
        <w:rPr>
          <w:szCs w:val="24"/>
          <w:lang w:val="pl-PL"/>
        </w:rPr>
        <w:t xml:space="preserve">, </w:t>
      </w:r>
      <w:r>
        <w:rPr>
          <w:szCs w:val="24"/>
          <w:lang w:val="pl-PL"/>
        </w:rPr>
        <w:t>Bartłomiej</w:t>
      </w:r>
      <w:r w:rsidR="001B1BE0" w:rsidRPr="00A01C2E">
        <w:rPr>
          <w:szCs w:val="24"/>
          <w:lang w:val="pl-PL"/>
        </w:rPr>
        <w:t xml:space="preserve"> Au</w:t>
      </w:r>
      <w:r w:rsidR="00B607A8">
        <w:rPr>
          <w:szCs w:val="24"/>
          <w:lang w:val="pl-PL"/>
        </w:rPr>
        <w:t>h</w:t>
      </w:r>
      <w:r w:rsidR="001B1BE0" w:rsidRPr="00A01C2E">
        <w:rPr>
          <w:szCs w:val="24"/>
          <w:lang w:val="pl-PL"/>
        </w:rPr>
        <w:t>tor</w:t>
      </w:r>
    </w:p>
    <w:p w14:paraId="3C6DC23C" w14:textId="77777777" w:rsidR="00D23F1E" w:rsidRPr="00A01C2E" w:rsidRDefault="00D23F1E" w:rsidP="000B4A40">
      <w:pPr>
        <w:tabs>
          <w:tab w:val="clear" w:pos="284"/>
          <w:tab w:val="left" w:pos="0"/>
          <w:tab w:val="left" w:pos="282"/>
          <w:tab w:val="left" w:pos="720"/>
        </w:tabs>
        <w:suppressAutoHyphens/>
        <w:rPr>
          <w:szCs w:val="24"/>
          <w:lang w:val="pl-PL"/>
        </w:rPr>
      </w:pPr>
    </w:p>
    <w:p w14:paraId="59C13E01" w14:textId="77777777" w:rsidR="002B72BD" w:rsidRPr="00A01C2E" w:rsidRDefault="002B72BD" w:rsidP="000B4A40">
      <w:pPr>
        <w:tabs>
          <w:tab w:val="clear" w:pos="284"/>
          <w:tab w:val="left" w:pos="0"/>
          <w:tab w:val="left" w:pos="282"/>
          <w:tab w:val="left" w:pos="720"/>
        </w:tabs>
        <w:suppressAutoHyphens/>
        <w:rPr>
          <w:szCs w:val="24"/>
          <w:lang w:val="pl-PL"/>
        </w:rPr>
      </w:pPr>
    </w:p>
    <w:p w14:paraId="65748DC5" w14:textId="77777777" w:rsidR="00D23F1E" w:rsidRPr="00A01C2E" w:rsidRDefault="00D30480" w:rsidP="000B4A40">
      <w:pPr>
        <w:tabs>
          <w:tab w:val="clear" w:pos="284"/>
          <w:tab w:val="left" w:pos="0"/>
          <w:tab w:val="left" w:pos="282"/>
          <w:tab w:val="left" w:pos="720"/>
        </w:tabs>
        <w:suppressAutoHyphens/>
        <w:rPr>
          <w:szCs w:val="24"/>
          <w:lang w:val="pl-PL"/>
        </w:rPr>
      </w:pPr>
      <w:r w:rsidRPr="00A01C2E">
        <w:rPr>
          <w:szCs w:val="24"/>
          <w:vertAlign w:val="superscript"/>
          <w:lang w:val="pl-PL"/>
        </w:rPr>
        <w:t>a</w:t>
      </w:r>
      <w:r w:rsidR="00981294" w:rsidRPr="00A01C2E">
        <w:rPr>
          <w:szCs w:val="24"/>
          <w:vertAlign w:val="superscript"/>
          <w:lang w:val="pl-PL"/>
        </w:rPr>
        <w:t xml:space="preserve"> </w:t>
      </w:r>
      <w:r w:rsidR="00B607A8" w:rsidRPr="00B607A8">
        <w:rPr>
          <w:szCs w:val="24"/>
          <w:lang w:val="pl-PL"/>
        </w:rPr>
        <w:t>Silesian University of Technology, Faculty of Mechanical Engineering, Department of</w:t>
      </w:r>
      <w:r w:rsidR="00B607A8">
        <w:rPr>
          <w:szCs w:val="24"/>
          <w:lang w:val="pl-PL"/>
        </w:rPr>
        <w:t xml:space="preserve"> Engineering Materials and Biomaterials</w:t>
      </w:r>
    </w:p>
    <w:p w14:paraId="436F9D80" w14:textId="77777777" w:rsidR="000E6E72" w:rsidRPr="00A01C2E" w:rsidRDefault="00981294" w:rsidP="000B4A40">
      <w:pPr>
        <w:tabs>
          <w:tab w:val="clear" w:pos="284"/>
          <w:tab w:val="left" w:pos="0"/>
          <w:tab w:val="left" w:pos="282"/>
          <w:tab w:val="left" w:pos="720"/>
        </w:tabs>
        <w:suppressAutoHyphens/>
        <w:rPr>
          <w:rFonts w:ascii="CG Times" w:hAnsi="CG Times"/>
          <w:szCs w:val="24"/>
          <w:lang w:val="en-US" w:eastAsia="ko-KR"/>
        </w:rPr>
      </w:pPr>
      <w:r w:rsidRPr="00A01C2E">
        <w:rPr>
          <w:rFonts w:ascii="CG Times" w:hAnsi="CG Times"/>
          <w:szCs w:val="24"/>
          <w:lang w:val="en-US"/>
        </w:rPr>
        <w:t xml:space="preserve">email: </w:t>
      </w:r>
      <w:r w:rsidR="0017708F" w:rsidRPr="00A01C2E">
        <w:rPr>
          <w:rFonts w:ascii="CG Times" w:hAnsi="CG Times"/>
          <w:szCs w:val="24"/>
          <w:lang w:val="en-US" w:eastAsia="ko-KR"/>
        </w:rPr>
        <w:t>xxxx</w:t>
      </w:r>
      <w:r w:rsidR="00D23F1E" w:rsidRPr="00A01C2E">
        <w:rPr>
          <w:rFonts w:ascii="CG Times" w:hAnsi="CG Times"/>
          <w:szCs w:val="24"/>
          <w:lang w:val="en-US" w:eastAsia="ko-KR"/>
        </w:rPr>
        <w:t>@</w:t>
      </w:r>
      <w:r w:rsidR="0017708F" w:rsidRPr="00A01C2E">
        <w:rPr>
          <w:rFonts w:ascii="CG Times" w:hAnsi="CG Times"/>
          <w:szCs w:val="24"/>
          <w:lang w:val="en-US" w:eastAsia="ko-KR"/>
        </w:rPr>
        <w:t>polsl.pl</w:t>
      </w:r>
    </w:p>
    <w:p w14:paraId="2BFA16A9" w14:textId="77777777" w:rsidR="000E6E72" w:rsidRPr="00A01C2E" w:rsidRDefault="000E6E72" w:rsidP="000B4A40">
      <w:pPr>
        <w:tabs>
          <w:tab w:val="clear" w:pos="284"/>
          <w:tab w:val="left" w:pos="0"/>
          <w:tab w:val="left" w:pos="282"/>
          <w:tab w:val="left" w:pos="720"/>
        </w:tabs>
        <w:suppressAutoHyphens/>
        <w:rPr>
          <w:rFonts w:ascii="CG Times" w:hAnsi="CG Times"/>
          <w:szCs w:val="24"/>
          <w:lang w:val="en-US" w:eastAsia="ko-KR"/>
        </w:rPr>
      </w:pPr>
    </w:p>
    <w:p w14:paraId="34441F19" w14:textId="77777777" w:rsidR="000E6E72" w:rsidRPr="00B607A8" w:rsidRDefault="000E6E72" w:rsidP="000B4A40">
      <w:pPr>
        <w:tabs>
          <w:tab w:val="clear" w:pos="284"/>
          <w:tab w:val="left" w:pos="0"/>
          <w:tab w:val="left" w:pos="282"/>
          <w:tab w:val="left" w:pos="720"/>
        </w:tabs>
        <w:suppressAutoHyphens/>
        <w:rPr>
          <w:b/>
          <w:szCs w:val="24"/>
          <w:lang w:val="pl-PL"/>
        </w:rPr>
      </w:pPr>
    </w:p>
    <w:p w14:paraId="3469C36C" w14:textId="77777777" w:rsidR="00B607A8" w:rsidRPr="00B607A8" w:rsidRDefault="00B607A8" w:rsidP="00B607A8">
      <w:pPr>
        <w:tabs>
          <w:tab w:val="clear" w:pos="284"/>
          <w:tab w:val="left" w:pos="0"/>
          <w:tab w:val="left" w:pos="282"/>
          <w:tab w:val="left" w:pos="720"/>
        </w:tabs>
        <w:suppressAutoHyphens/>
        <w:rPr>
          <w:szCs w:val="24"/>
          <w:lang w:val="pl-PL"/>
        </w:rPr>
      </w:pPr>
      <w:r w:rsidRPr="00B607A8">
        <w:rPr>
          <w:b/>
          <w:szCs w:val="24"/>
          <w:lang w:val="pl-PL"/>
        </w:rPr>
        <w:t>Abstract:</w:t>
      </w:r>
      <w:r w:rsidRPr="00B607A8">
        <w:rPr>
          <w:szCs w:val="24"/>
          <w:lang w:val="pl-PL"/>
        </w:rPr>
        <w:t xml:space="preserve"> </w:t>
      </w:r>
      <w:r w:rsidR="00BB22E6">
        <w:rPr>
          <w:szCs w:val="24"/>
          <w:lang w:val="pl-PL"/>
        </w:rPr>
        <w:t>D</w:t>
      </w:r>
      <w:r w:rsidRPr="00B607A8">
        <w:rPr>
          <w:szCs w:val="24"/>
          <w:lang w:val="pl-PL"/>
        </w:rPr>
        <w:t>escribe briefly what the article is about and what has been done.</w:t>
      </w:r>
    </w:p>
    <w:p w14:paraId="587AC8B2" w14:textId="77777777" w:rsidR="00981294" w:rsidRPr="00B607A8" w:rsidRDefault="00B607A8" w:rsidP="00B607A8">
      <w:pPr>
        <w:tabs>
          <w:tab w:val="clear" w:pos="284"/>
          <w:tab w:val="left" w:pos="0"/>
          <w:tab w:val="left" w:pos="282"/>
          <w:tab w:val="left" w:pos="720"/>
        </w:tabs>
        <w:suppressAutoHyphens/>
        <w:rPr>
          <w:szCs w:val="24"/>
          <w:lang w:val="pl-PL"/>
        </w:rPr>
      </w:pPr>
      <w:r w:rsidRPr="00B607A8">
        <w:rPr>
          <w:szCs w:val="24"/>
          <w:lang w:val="pl-PL"/>
        </w:rPr>
        <w:t xml:space="preserve">For example: The </w:t>
      </w:r>
      <w:r w:rsidR="00BB22E6">
        <w:rPr>
          <w:szCs w:val="24"/>
          <w:lang w:val="pl-PL"/>
        </w:rPr>
        <w:t xml:space="preserve">article describes the idea of </w:t>
      </w:r>
      <w:r w:rsidRPr="00B607A8">
        <w:rPr>
          <w:szCs w:val="24"/>
          <w:lang w:val="pl-PL"/>
        </w:rPr>
        <w:t>the atomic layer deposition method and its possible applications. Also presented are the exemplary test results of Al2O3 thin layers deposited by the ALD method on the Picosun R-200 system.</w:t>
      </w:r>
    </w:p>
    <w:p w14:paraId="797232EC" w14:textId="77777777" w:rsidR="00981294" w:rsidRPr="00B607A8" w:rsidRDefault="00981294" w:rsidP="00981294">
      <w:pPr>
        <w:tabs>
          <w:tab w:val="clear" w:pos="284"/>
          <w:tab w:val="left" w:pos="0"/>
          <w:tab w:val="left" w:pos="282"/>
          <w:tab w:val="left" w:pos="720"/>
        </w:tabs>
        <w:suppressAutoHyphens/>
        <w:rPr>
          <w:szCs w:val="24"/>
          <w:lang w:val="pl-PL"/>
        </w:rPr>
      </w:pPr>
    </w:p>
    <w:p w14:paraId="2D1874E8" w14:textId="77777777" w:rsidR="00981294" w:rsidRPr="00B607A8" w:rsidRDefault="00B607A8" w:rsidP="00981294">
      <w:pPr>
        <w:tabs>
          <w:tab w:val="clear" w:pos="284"/>
          <w:tab w:val="left" w:pos="0"/>
          <w:tab w:val="left" w:pos="282"/>
          <w:tab w:val="left" w:pos="720"/>
        </w:tabs>
        <w:suppressAutoHyphens/>
        <w:rPr>
          <w:rFonts w:hint="eastAsia"/>
          <w:szCs w:val="24"/>
          <w:lang w:val="pl-PL" w:eastAsia="ko-KR"/>
        </w:rPr>
      </w:pPr>
      <w:r w:rsidRPr="00B607A8">
        <w:rPr>
          <w:b/>
          <w:szCs w:val="24"/>
          <w:lang w:val="pl-PL"/>
        </w:rPr>
        <w:t>Keywords</w:t>
      </w:r>
      <w:r w:rsidR="00981294" w:rsidRPr="00B607A8">
        <w:rPr>
          <w:szCs w:val="24"/>
          <w:lang w:val="pl-PL"/>
        </w:rPr>
        <w:t xml:space="preserve">: </w:t>
      </w:r>
      <w:r w:rsidRPr="00B607A8">
        <w:rPr>
          <w:szCs w:val="24"/>
          <w:lang w:val="pl-PL"/>
        </w:rPr>
        <w:t>materials, laser treatment, polimers</w:t>
      </w:r>
    </w:p>
    <w:p w14:paraId="1E49B4C9" w14:textId="77777777" w:rsidR="00981294" w:rsidRPr="00B607A8" w:rsidRDefault="00981294" w:rsidP="00981294">
      <w:pPr>
        <w:tabs>
          <w:tab w:val="clear" w:pos="284"/>
          <w:tab w:val="left" w:pos="0"/>
          <w:tab w:val="left" w:pos="282"/>
          <w:tab w:val="left" w:pos="720"/>
        </w:tabs>
        <w:suppressAutoHyphens/>
        <w:rPr>
          <w:szCs w:val="24"/>
          <w:lang w:val="pl-PL"/>
        </w:rPr>
      </w:pPr>
    </w:p>
    <w:p w14:paraId="0CA947F5" w14:textId="77777777" w:rsidR="00693E27" w:rsidRPr="00B607A8" w:rsidRDefault="00693E27" w:rsidP="00981294">
      <w:pPr>
        <w:tabs>
          <w:tab w:val="clear" w:pos="284"/>
          <w:tab w:val="left" w:pos="0"/>
          <w:tab w:val="left" w:pos="282"/>
          <w:tab w:val="left" w:pos="720"/>
        </w:tabs>
        <w:suppressAutoHyphens/>
        <w:rPr>
          <w:szCs w:val="24"/>
          <w:lang w:val="pl-PL"/>
        </w:rPr>
      </w:pPr>
    </w:p>
    <w:p w14:paraId="553A39AD" w14:textId="77777777" w:rsidR="00981294" w:rsidRPr="00B607A8" w:rsidRDefault="00981294" w:rsidP="00F37710">
      <w:pPr>
        <w:tabs>
          <w:tab w:val="clear" w:pos="284"/>
          <w:tab w:val="left" w:pos="0"/>
          <w:tab w:val="left" w:pos="282"/>
          <w:tab w:val="left" w:pos="720"/>
        </w:tabs>
        <w:suppressAutoHyphens/>
        <w:jc w:val="left"/>
        <w:rPr>
          <w:b/>
          <w:szCs w:val="24"/>
          <w:lang w:val="pl-PL"/>
        </w:rPr>
      </w:pPr>
      <w:r w:rsidRPr="00B607A8">
        <w:rPr>
          <w:b/>
          <w:szCs w:val="24"/>
          <w:lang w:val="pl-PL"/>
        </w:rPr>
        <w:t xml:space="preserve">1. </w:t>
      </w:r>
      <w:r w:rsidR="00B607A8" w:rsidRPr="00B607A8">
        <w:rPr>
          <w:b/>
          <w:szCs w:val="24"/>
          <w:lang w:val="pl-PL"/>
        </w:rPr>
        <w:t>INTRODUCTION</w:t>
      </w:r>
    </w:p>
    <w:p w14:paraId="35C37A1D" w14:textId="77777777" w:rsidR="00F212B0" w:rsidRPr="00B607A8" w:rsidRDefault="00F212B0" w:rsidP="00981294">
      <w:pPr>
        <w:tabs>
          <w:tab w:val="clear" w:pos="284"/>
          <w:tab w:val="left" w:pos="0"/>
          <w:tab w:val="left" w:pos="282"/>
          <w:tab w:val="left" w:pos="720"/>
        </w:tabs>
        <w:suppressAutoHyphens/>
        <w:rPr>
          <w:szCs w:val="24"/>
          <w:lang w:val="pl-PL"/>
        </w:rPr>
      </w:pPr>
    </w:p>
    <w:p w14:paraId="27308354" w14:textId="77777777" w:rsidR="00B607A8" w:rsidRPr="00B607A8" w:rsidRDefault="00B607A8" w:rsidP="00B607A8">
      <w:pPr>
        <w:pStyle w:val="Tekstpodstawowy2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ab/>
      </w:r>
      <w:r w:rsidRPr="00B607A8">
        <w:rPr>
          <w:bCs/>
          <w:sz w:val="24"/>
          <w:szCs w:val="24"/>
          <w:lang w:val="pl-PL"/>
        </w:rPr>
        <w:t xml:space="preserve">All text is </w:t>
      </w:r>
      <w:r w:rsidRPr="00BB22E6">
        <w:rPr>
          <w:bCs/>
          <w:sz w:val="24"/>
          <w:szCs w:val="24"/>
          <w:lang w:val="pl-PL"/>
        </w:rPr>
        <w:t xml:space="preserve">written </w:t>
      </w:r>
      <w:r w:rsidR="00BB22E6" w:rsidRPr="00BB22E6">
        <w:rPr>
          <w:sz w:val="24"/>
          <w:szCs w:val="24"/>
          <w:lang w:val="pl-PL"/>
        </w:rPr>
        <w:t xml:space="preserve">on the </w:t>
      </w:r>
      <w:r w:rsidR="00BB22E6" w:rsidRPr="00BB22E6">
        <w:rPr>
          <w:b/>
          <w:sz w:val="24"/>
          <w:szCs w:val="24"/>
          <w:lang w:val="pl-PL"/>
        </w:rPr>
        <w:t>maximum 8 pages</w:t>
      </w:r>
      <w:r w:rsidR="00BB22E6" w:rsidRPr="00BB22E6">
        <w:rPr>
          <w:sz w:val="24"/>
          <w:szCs w:val="24"/>
          <w:lang w:val="pl-PL"/>
        </w:rPr>
        <w:t xml:space="preserve"> </w:t>
      </w:r>
      <w:r w:rsidRPr="00BB22E6">
        <w:rPr>
          <w:bCs/>
          <w:sz w:val="24"/>
          <w:szCs w:val="24"/>
          <w:lang w:val="pl-PL"/>
        </w:rPr>
        <w:t>in Times New Roman size</w:t>
      </w:r>
      <w:r w:rsidRPr="00B607A8">
        <w:rPr>
          <w:bCs/>
          <w:sz w:val="24"/>
          <w:szCs w:val="24"/>
          <w:lang w:val="pl-PL"/>
        </w:rPr>
        <w:t xml:space="preserve"> 12 font, main points are written in CAPITAL LETTERS in bold, and sub-points are written "normal" also in bold.</w:t>
      </w:r>
    </w:p>
    <w:p w14:paraId="0B2AEA5C" w14:textId="77777777" w:rsidR="0090123D" w:rsidRDefault="00B607A8" w:rsidP="00B607A8">
      <w:pPr>
        <w:pStyle w:val="Tekstpodstawowy2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ab/>
      </w:r>
      <w:r w:rsidRPr="00B607A8">
        <w:rPr>
          <w:bCs/>
          <w:sz w:val="24"/>
          <w:szCs w:val="24"/>
          <w:lang w:val="pl-PL"/>
        </w:rPr>
        <w:t>The first line of the paragraph is indented 0.5 cm and the line spacing is 1 line (single), the text is justified.</w:t>
      </w:r>
    </w:p>
    <w:p w14:paraId="086D91C9" w14:textId="77777777" w:rsidR="00B607A8" w:rsidRPr="00A01C2E" w:rsidRDefault="00B607A8" w:rsidP="00B607A8">
      <w:pPr>
        <w:pStyle w:val="Tekstpodstawowy2"/>
        <w:rPr>
          <w:bCs/>
          <w:sz w:val="24"/>
          <w:szCs w:val="24"/>
          <w:lang w:val="pl-PL"/>
        </w:rPr>
      </w:pPr>
    </w:p>
    <w:p w14:paraId="6E7E6EA2" w14:textId="77777777" w:rsidR="004B3B3A" w:rsidRPr="00A01C2E" w:rsidRDefault="004B3B3A" w:rsidP="004B3B3A">
      <w:pPr>
        <w:tabs>
          <w:tab w:val="clear" w:pos="284"/>
          <w:tab w:val="left" w:pos="0"/>
          <w:tab w:val="left" w:pos="282"/>
          <w:tab w:val="left" w:pos="720"/>
        </w:tabs>
        <w:suppressAutoHyphens/>
        <w:jc w:val="left"/>
        <w:rPr>
          <w:b/>
          <w:szCs w:val="24"/>
          <w:lang w:val="pl-PL"/>
        </w:rPr>
      </w:pPr>
      <w:r w:rsidRPr="00A01C2E">
        <w:rPr>
          <w:b/>
          <w:szCs w:val="24"/>
          <w:lang w:val="pl-PL"/>
        </w:rPr>
        <w:t xml:space="preserve">1.1. </w:t>
      </w:r>
      <w:r w:rsidR="00B607A8" w:rsidRPr="00B607A8">
        <w:rPr>
          <w:b/>
          <w:szCs w:val="24"/>
          <w:lang w:val="pl-PL"/>
        </w:rPr>
        <w:t>Sub-point</w:t>
      </w:r>
    </w:p>
    <w:p w14:paraId="036739E9" w14:textId="77777777" w:rsidR="004B3B3A" w:rsidRPr="00A01C2E" w:rsidRDefault="004B3B3A" w:rsidP="0090123D">
      <w:pPr>
        <w:pStyle w:val="Tekstpodstawowy2"/>
        <w:rPr>
          <w:bCs/>
          <w:sz w:val="24"/>
          <w:szCs w:val="24"/>
          <w:lang w:val="pl-PL"/>
        </w:rPr>
      </w:pPr>
    </w:p>
    <w:p w14:paraId="2A255944" w14:textId="77777777" w:rsidR="00B607A8" w:rsidRPr="00B607A8" w:rsidRDefault="00B607A8" w:rsidP="00B607A8">
      <w:pPr>
        <w:pStyle w:val="Tekstpodstawowy2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ab/>
      </w:r>
      <w:r w:rsidRPr="00B607A8">
        <w:rPr>
          <w:bCs/>
          <w:sz w:val="24"/>
          <w:szCs w:val="24"/>
          <w:lang w:val="pl-PL"/>
        </w:rPr>
        <w:t>References to the literature are placed in square brackets []. Bullets are dots (indent the first line and other lines (protrusion) 0.5 cm from the dot, protrusion of the dot 0) as in the example below:</w:t>
      </w:r>
    </w:p>
    <w:p w14:paraId="75DE5353" w14:textId="77777777" w:rsidR="00B607A8" w:rsidRPr="00B607A8" w:rsidRDefault="00B607A8" w:rsidP="00B607A8">
      <w:pPr>
        <w:pStyle w:val="Tekstpodstawowy2"/>
        <w:rPr>
          <w:bCs/>
          <w:sz w:val="24"/>
          <w:szCs w:val="24"/>
          <w:lang w:val="pl-PL"/>
        </w:rPr>
      </w:pPr>
      <w:r w:rsidRPr="00B607A8">
        <w:rPr>
          <w:bCs/>
          <w:sz w:val="24"/>
          <w:szCs w:val="24"/>
          <w:lang w:val="pl-PL"/>
        </w:rPr>
        <w:t>• XXX</w:t>
      </w:r>
    </w:p>
    <w:p w14:paraId="6D2F9E3F" w14:textId="77777777" w:rsidR="00B607A8" w:rsidRPr="00B607A8" w:rsidRDefault="00B607A8" w:rsidP="00B607A8">
      <w:pPr>
        <w:pStyle w:val="Tekstpodstawowy2"/>
        <w:rPr>
          <w:bCs/>
          <w:sz w:val="24"/>
          <w:szCs w:val="24"/>
          <w:lang w:val="pl-PL"/>
        </w:rPr>
      </w:pPr>
      <w:r w:rsidRPr="00B607A8">
        <w:rPr>
          <w:bCs/>
          <w:sz w:val="24"/>
          <w:szCs w:val="24"/>
          <w:lang w:val="pl-PL"/>
        </w:rPr>
        <w:t>using subnumbering as in the example below:</w:t>
      </w:r>
    </w:p>
    <w:p w14:paraId="56D6C3E8" w14:textId="77777777" w:rsidR="00B607A8" w:rsidRPr="00B607A8" w:rsidRDefault="00B607A8" w:rsidP="00B607A8">
      <w:pPr>
        <w:pStyle w:val="Tekstpodstawowy2"/>
        <w:rPr>
          <w:bCs/>
          <w:sz w:val="24"/>
          <w:szCs w:val="24"/>
          <w:lang w:val="pl-PL"/>
        </w:rPr>
      </w:pPr>
      <w:r w:rsidRPr="00B607A8">
        <w:rPr>
          <w:bCs/>
          <w:sz w:val="24"/>
          <w:szCs w:val="24"/>
          <w:lang w:val="pl-PL"/>
        </w:rPr>
        <w:t>▪ XXX</w:t>
      </w:r>
    </w:p>
    <w:p w14:paraId="08268037" w14:textId="77777777" w:rsidR="00B607A8" w:rsidRPr="00B607A8" w:rsidRDefault="00B607A8" w:rsidP="00B607A8">
      <w:pPr>
        <w:pStyle w:val="Tekstpodstawowy2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ab/>
      </w:r>
      <w:r w:rsidRPr="00B607A8">
        <w:rPr>
          <w:bCs/>
          <w:sz w:val="24"/>
          <w:szCs w:val="24"/>
          <w:lang w:val="pl-PL"/>
        </w:rPr>
        <w:t>Numbering (first line indentation and other lines (protrusion) 0.5 cm, digit 0 protrusion) as in the example below:</w:t>
      </w:r>
    </w:p>
    <w:p w14:paraId="481164CB" w14:textId="77777777" w:rsidR="00B607A8" w:rsidRPr="00B607A8" w:rsidRDefault="00B607A8" w:rsidP="00B607A8">
      <w:pPr>
        <w:pStyle w:val="Tekstpodstawowy2"/>
        <w:rPr>
          <w:bCs/>
          <w:sz w:val="24"/>
          <w:szCs w:val="24"/>
          <w:lang w:val="pl-PL"/>
        </w:rPr>
      </w:pPr>
      <w:r w:rsidRPr="00B607A8">
        <w:rPr>
          <w:bCs/>
          <w:sz w:val="24"/>
          <w:szCs w:val="24"/>
          <w:lang w:val="pl-PL"/>
        </w:rPr>
        <w:t>1. xxxx</w:t>
      </w:r>
    </w:p>
    <w:p w14:paraId="5E549D08" w14:textId="77777777" w:rsidR="0018310F" w:rsidRPr="00A01C2E" w:rsidRDefault="00B607A8" w:rsidP="00B607A8">
      <w:pPr>
        <w:pStyle w:val="Tekstpodstawowy2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ab/>
      </w:r>
      <w:r w:rsidRPr="00B607A8">
        <w:rPr>
          <w:bCs/>
          <w:sz w:val="24"/>
          <w:szCs w:val="24"/>
          <w:lang w:val="pl-PL"/>
        </w:rPr>
        <w:t>Descriptions of drawings justified: in Polish (simple text) and in English (italics), as shown in the example below:</w:t>
      </w:r>
    </w:p>
    <w:p w14:paraId="6F191B36" w14:textId="77777777" w:rsidR="0090123D" w:rsidRPr="00A01C2E" w:rsidRDefault="0090123D" w:rsidP="0090123D">
      <w:pPr>
        <w:pStyle w:val="Tekstpodstawowy4"/>
        <w:shd w:val="clear" w:color="auto" w:fill="auto"/>
        <w:spacing w:before="0" w:after="0" w:line="240" w:lineRule="auto"/>
        <w:ind w:firstLine="0"/>
        <w:rPr>
          <w:rStyle w:val="Tekstpodstawowy30"/>
          <w:sz w:val="24"/>
          <w:szCs w:val="24"/>
        </w:rPr>
      </w:pPr>
      <w:r w:rsidRPr="00A01C2E">
        <w:rPr>
          <w:noProof/>
          <w:sz w:val="24"/>
          <w:szCs w:val="24"/>
        </w:rPr>
        <w:lastRenderedPageBreak/>
        <w:pict w14:anchorId="6A3BAE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7" o:spid="_x0000_i1025" type="#_x0000_t75" style="width:235.8pt;height:96.6pt;visibility:visible">
            <v:imagedata r:id="rId8" o:title="" croptop="5815f" cropbottom="10960f" cropleft="602f" cropright="964f"/>
          </v:shape>
        </w:pict>
      </w:r>
    </w:p>
    <w:p w14:paraId="3135E89E" w14:textId="77777777" w:rsidR="0090123D" w:rsidRPr="00A01C2E" w:rsidRDefault="0090123D" w:rsidP="0090123D">
      <w:pPr>
        <w:pStyle w:val="Tekstpodstawowy4"/>
        <w:shd w:val="clear" w:color="auto" w:fill="auto"/>
        <w:spacing w:before="0" w:after="0" w:line="240" w:lineRule="auto"/>
        <w:ind w:firstLine="0"/>
        <w:jc w:val="both"/>
        <w:rPr>
          <w:rStyle w:val="Tekstpodstawowy30"/>
          <w:sz w:val="24"/>
          <w:szCs w:val="24"/>
        </w:rPr>
      </w:pPr>
    </w:p>
    <w:p w14:paraId="7C29D4EE" w14:textId="77777777" w:rsidR="0018310F" w:rsidRPr="00A01C2E" w:rsidRDefault="0090123D" w:rsidP="007F7D7B">
      <w:pPr>
        <w:pStyle w:val="Tekstpodstawowy4"/>
        <w:shd w:val="clear" w:color="auto" w:fill="auto"/>
        <w:spacing w:before="0" w:after="0" w:line="240" w:lineRule="auto"/>
        <w:ind w:firstLine="0"/>
        <w:jc w:val="both"/>
        <w:rPr>
          <w:i/>
          <w:color w:val="000000"/>
          <w:sz w:val="24"/>
          <w:szCs w:val="24"/>
          <w:shd w:val="clear" w:color="auto" w:fill="FFFFFF"/>
          <w:lang w:val="en-US" w:eastAsia="x-none"/>
        </w:rPr>
      </w:pPr>
      <w:r w:rsidRPr="00A01C2E">
        <w:rPr>
          <w:rStyle w:val="Tekstpodstawowy30"/>
          <w:i/>
          <w:sz w:val="24"/>
          <w:szCs w:val="24"/>
        </w:rPr>
        <w:t xml:space="preserve">Figure 1. </w:t>
      </w:r>
      <w:r w:rsidRPr="00A01C2E">
        <w:rPr>
          <w:rStyle w:val="Tekstpodstawowy30"/>
          <w:i/>
          <w:sz w:val="24"/>
          <w:szCs w:val="24"/>
          <w:lang w:val="en-US"/>
        </w:rPr>
        <w:t>Deposition of Al</w:t>
      </w:r>
      <w:r w:rsidRPr="00A01C2E">
        <w:rPr>
          <w:rStyle w:val="Tekstpodstawowy30"/>
          <w:i/>
          <w:sz w:val="24"/>
          <w:szCs w:val="24"/>
          <w:vertAlign w:val="subscript"/>
          <w:lang w:val="en-US"/>
        </w:rPr>
        <w:t>2</w:t>
      </w:r>
      <w:r w:rsidRPr="00A01C2E">
        <w:rPr>
          <w:rStyle w:val="Tekstpodstawowy30"/>
          <w:i/>
          <w:sz w:val="24"/>
          <w:szCs w:val="24"/>
          <w:lang w:val="en-US"/>
        </w:rPr>
        <w:t>O</w:t>
      </w:r>
      <w:r w:rsidRPr="00A01C2E">
        <w:rPr>
          <w:rStyle w:val="Tekstpodstawowy30"/>
          <w:i/>
          <w:sz w:val="24"/>
          <w:szCs w:val="24"/>
          <w:vertAlign w:val="subscript"/>
          <w:lang w:val="en-US"/>
        </w:rPr>
        <w:t>3</w:t>
      </w:r>
      <w:r w:rsidRPr="00A01C2E">
        <w:rPr>
          <w:rStyle w:val="Tekstpodstawowy30"/>
          <w:i/>
          <w:sz w:val="24"/>
          <w:szCs w:val="24"/>
          <w:lang w:val="en-US"/>
        </w:rPr>
        <w:t xml:space="preserve"> monolayer by ALD method</w:t>
      </w:r>
    </w:p>
    <w:p w14:paraId="6BDA9F00" w14:textId="77777777" w:rsidR="00B607A8" w:rsidRDefault="00B607A8" w:rsidP="008127CD">
      <w:pPr>
        <w:pStyle w:val="Tekstpodstawowy2"/>
        <w:ind w:firstLine="284"/>
        <w:rPr>
          <w:bCs/>
          <w:sz w:val="24"/>
          <w:szCs w:val="24"/>
          <w:lang w:val="pl-PL"/>
        </w:rPr>
      </w:pPr>
    </w:p>
    <w:p w14:paraId="3D12BC9C" w14:textId="77777777" w:rsidR="008127CD" w:rsidRPr="00A01C2E" w:rsidRDefault="00B607A8" w:rsidP="00CE55E8">
      <w:pPr>
        <w:pStyle w:val="Tekstpodstawowy2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ab/>
      </w:r>
      <w:r w:rsidRPr="00B607A8">
        <w:rPr>
          <w:bCs/>
          <w:sz w:val="24"/>
          <w:szCs w:val="24"/>
          <w:lang w:val="pl-PL"/>
        </w:rPr>
        <w:t>Descriptions of tables justified: in Polish (simple text) and in English (italics), as shown in the example below. Board border ½ point, width 16 cm.</w:t>
      </w:r>
    </w:p>
    <w:p w14:paraId="12DA7F05" w14:textId="77777777" w:rsidR="0018310F" w:rsidRPr="00A01C2E" w:rsidRDefault="0018310F" w:rsidP="00CE55E8">
      <w:pPr>
        <w:pStyle w:val="Tekstpodstawowy2"/>
        <w:rPr>
          <w:bCs/>
          <w:sz w:val="24"/>
          <w:szCs w:val="24"/>
          <w:lang w:val="pl-PL"/>
        </w:rPr>
      </w:pPr>
    </w:p>
    <w:p w14:paraId="6347AE31" w14:textId="77777777" w:rsidR="00D16D78" w:rsidRPr="00A01C2E" w:rsidRDefault="00D16D78" w:rsidP="00927D55">
      <w:pPr>
        <w:tabs>
          <w:tab w:val="clear" w:pos="284"/>
        </w:tabs>
        <w:rPr>
          <w:i/>
          <w:szCs w:val="24"/>
          <w:lang w:val="en-US"/>
        </w:rPr>
      </w:pPr>
      <w:r w:rsidRPr="00A01C2E">
        <w:rPr>
          <w:i/>
          <w:szCs w:val="24"/>
        </w:rPr>
        <w:t>Table</w:t>
      </w:r>
      <w:r w:rsidRPr="00A01C2E">
        <w:rPr>
          <w:i/>
          <w:szCs w:val="24"/>
          <w:lang w:val="pl-PL"/>
        </w:rPr>
        <w:t xml:space="preserve"> 1. Technical specificat</w:t>
      </w:r>
      <w:r w:rsidRPr="00A01C2E">
        <w:rPr>
          <w:i/>
          <w:szCs w:val="24"/>
          <w:lang w:val="en-US"/>
        </w:rPr>
        <w:t xml:space="preserve">ions High temperature vacuum furnace HT-2100-G-Vac-Graphit-Special the company LINN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294"/>
        <w:gridCol w:w="3208"/>
        <w:gridCol w:w="1285"/>
        <w:gridCol w:w="1285"/>
      </w:tblGrid>
      <w:tr w:rsidR="0090123D" w:rsidRPr="00A01C2E" w14:paraId="348A8DA4" w14:textId="77777777" w:rsidTr="00CE55E8">
        <w:trPr>
          <w:trHeight w:val="398"/>
          <w:jc w:val="center"/>
        </w:trPr>
        <w:tc>
          <w:tcPr>
            <w:tcW w:w="2780" w:type="dxa"/>
            <w:vAlign w:val="center"/>
          </w:tcPr>
          <w:p w14:paraId="4FF283AA" w14:textId="77777777" w:rsidR="0090123D" w:rsidRPr="00A01C2E" w:rsidRDefault="0090123D" w:rsidP="008343F9">
            <w:pPr>
              <w:jc w:val="center"/>
              <w:rPr>
                <w:rFonts w:eastAsia="SimSun"/>
                <w:color w:val="000000"/>
                <w:szCs w:val="24"/>
                <w:lang w:eastAsia="zh-CN"/>
              </w:rPr>
            </w:pPr>
            <w:r w:rsidRPr="00A01C2E">
              <w:rPr>
                <w:rFonts w:eastAsia="SimSun"/>
                <w:color w:val="000000"/>
                <w:szCs w:val="24"/>
                <w:lang w:eastAsia="zh-CN"/>
              </w:rPr>
              <w:t>xxx</w:t>
            </w:r>
          </w:p>
        </w:tc>
        <w:tc>
          <w:tcPr>
            <w:tcW w:w="2707" w:type="dxa"/>
            <w:vAlign w:val="center"/>
          </w:tcPr>
          <w:p w14:paraId="25B1DFE2" w14:textId="77777777" w:rsidR="0090123D" w:rsidRPr="00A01C2E" w:rsidRDefault="0090123D" w:rsidP="008343F9">
            <w:pPr>
              <w:jc w:val="center"/>
              <w:rPr>
                <w:rFonts w:eastAsia="SimSun"/>
                <w:color w:val="000000"/>
                <w:szCs w:val="24"/>
                <w:lang w:eastAsia="zh-CN"/>
              </w:rPr>
            </w:pPr>
            <w:r w:rsidRPr="00A01C2E">
              <w:rPr>
                <w:rFonts w:eastAsia="SimSun"/>
                <w:color w:val="000000"/>
                <w:szCs w:val="24"/>
                <w:lang w:eastAsia="zh-CN"/>
              </w:rPr>
              <w:t>xxx</w:t>
            </w:r>
          </w:p>
        </w:tc>
        <w:tc>
          <w:tcPr>
            <w:tcW w:w="2168" w:type="dxa"/>
            <w:gridSpan w:val="2"/>
            <w:vAlign w:val="center"/>
          </w:tcPr>
          <w:p w14:paraId="33E6B3C0" w14:textId="77777777" w:rsidR="0090123D" w:rsidRPr="00A01C2E" w:rsidRDefault="0090123D" w:rsidP="008343F9">
            <w:pPr>
              <w:jc w:val="center"/>
              <w:rPr>
                <w:rFonts w:eastAsia="SimSun"/>
                <w:color w:val="000000"/>
                <w:szCs w:val="24"/>
                <w:lang w:eastAsia="zh-CN"/>
              </w:rPr>
            </w:pPr>
            <w:r w:rsidRPr="00A01C2E">
              <w:rPr>
                <w:rFonts w:eastAsia="SimSun"/>
                <w:color w:val="000000"/>
                <w:szCs w:val="24"/>
                <w:lang w:eastAsia="zh-CN"/>
              </w:rPr>
              <w:t>xxx</w:t>
            </w:r>
          </w:p>
        </w:tc>
      </w:tr>
      <w:tr w:rsidR="0090123D" w:rsidRPr="00A01C2E" w14:paraId="38AC0AF4" w14:textId="77777777" w:rsidTr="00CE55E8">
        <w:trPr>
          <w:trHeight w:val="276"/>
          <w:jc w:val="center"/>
        </w:trPr>
        <w:tc>
          <w:tcPr>
            <w:tcW w:w="2780" w:type="dxa"/>
            <w:vAlign w:val="center"/>
          </w:tcPr>
          <w:p w14:paraId="42688B98" w14:textId="77777777" w:rsidR="0090123D" w:rsidRPr="00A01C2E" w:rsidRDefault="0090123D" w:rsidP="008343F9">
            <w:pPr>
              <w:jc w:val="center"/>
              <w:rPr>
                <w:rFonts w:eastAsia="SimSun"/>
                <w:color w:val="000000"/>
                <w:szCs w:val="24"/>
                <w:lang w:eastAsia="zh-CN"/>
              </w:rPr>
            </w:pPr>
          </w:p>
        </w:tc>
        <w:tc>
          <w:tcPr>
            <w:tcW w:w="2707" w:type="dxa"/>
            <w:vAlign w:val="center"/>
          </w:tcPr>
          <w:p w14:paraId="3FC016D8" w14:textId="77777777" w:rsidR="0090123D" w:rsidRPr="00A01C2E" w:rsidRDefault="0090123D" w:rsidP="008343F9">
            <w:pPr>
              <w:jc w:val="center"/>
              <w:rPr>
                <w:rFonts w:eastAsia="SimSun"/>
                <w:color w:val="000000"/>
                <w:szCs w:val="24"/>
                <w:lang w:eastAsia="zh-CN"/>
              </w:rPr>
            </w:pPr>
          </w:p>
        </w:tc>
        <w:tc>
          <w:tcPr>
            <w:tcW w:w="1084" w:type="dxa"/>
            <w:vAlign w:val="center"/>
          </w:tcPr>
          <w:p w14:paraId="47392107" w14:textId="77777777" w:rsidR="0090123D" w:rsidRPr="00A01C2E" w:rsidRDefault="0090123D" w:rsidP="008343F9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084" w:type="dxa"/>
            <w:vAlign w:val="center"/>
          </w:tcPr>
          <w:p w14:paraId="75B4EB19" w14:textId="77777777" w:rsidR="0090123D" w:rsidRPr="00A01C2E" w:rsidRDefault="0090123D" w:rsidP="008343F9">
            <w:pPr>
              <w:jc w:val="center"/>
              <w:rPr>
                <w:color w:val="000000"/>
                <w:szCs w:val="24"/>
              </w:rPr>
            </w:pPr>
          </w:p>
        </w:tc>
      </w:tr>
    </w:tbl>
    <w:p w14:paraId="3B2D09A2" w14:textId="77777777" w:rsidR="00854F7E" w:rsidRPr="00A01C2E" w:rsidRDefault="00854F7E" w:rsidP="00EF769A">
      <w:pPr>
        <w:pStyle w:val="Tekstpodstawowy4"/>
        <w:shd w:val="clear" w:color="auto" w:fill="auto"/>
        <w:spacing w:before="0" w:after="0" w:line="240" w:lineRule="auto"/>
        <w:ind w:firstLine="0"/>
        <w:jc w:val="both"/>
        <w:rPr>
          <w:rStyle w:val="Tekstpodstawowy30"/>
          <w:sz w:val="24"/>
          <w:szCs w:val="24"/>
        </w:rPr>
      </w:pPr>
    </w:p>
    <w:p w14:paraId="49D76145" w14:textId="77777777" w:rsidR="00D16D78" w:rsidRPr="00A01C2E" w:rsidRDefault="00D16D78" w:rsidP="00EF769A">
      <w:pPr>
        <w:pStyle w:val="Tekstpodstawowy4"/>
        <w:shd w:val="clear" w:color="auto" w:fill="auto"/>
        <w:spacing w:before="0" w:after="0" w:line="240" w:lineRule="auto"/>
        <w:ind w:firstLine="0"/>
        <w:jc w:val="both"/>
        <w:rPr>
          <w:rStyle w:val="Tekstpodstawowy30"/>
          <w:sz w:val="24"/>
          <w:szCs w:val="24"/>
        </w:rPr>
      </w:pPr>
    </w:p>
    <w:p w14:paraId="66BB709A" w14:textId="77777777" w:rsidR="006D0EDD" w:rsidRPr="00A01C2E" w:rsidRDefault="00B607A8" w:rsidP="006F03C0">
      <w:pPr>
        <w:pStyle w:val="Tekstpodstawowy"/>
        <w:jc w:val="left"/>
        <w:rPr>
          <w:b/>
          <w:szCs w:val="24"/>
          <w:lang w:val="pl-PL"/>
        </w:rPr>
      </w:pPr>
      <w:r>
        <w:rPr>
          <w:b/>
          <w:szCs w:val="24"/>
          <w:lang w:val="pl-PL"/>
        </w:rPr>
        <w:t>BIBLIOGRAPHY</w:t>
      </w:r>
    </w:p>
    <w:p w14:paraId="3FDBAA4C" w14:textId="77777777" w:rsidR="00981294" w:rsidRPr="00A01C2E" w:rsidRDefault="00981294" w:rsidP="004F141B">
      <w:pPr>
        <w:pStyle w:val="Tekstpodstawowywcity"/>
        <w:tabs>
          <w:tab w:val="clear" w:pos="284"/>
          <w:tab w:val="left" w:pos="0"/>
          <w:tab w:val="left" w:pos="426"/>
        </w:tabs>
        <w:spacing w:after="0"/>
        <w:ind w:left="0"/>
        <w:rPr>
          <w:rFonts w:hint="eastAsia"/>
          <w:szCs w:val="24"/>
          <w:lang w:val="pl-PL" w:eastAsia="ko-KR"/>
        </w:rPr>
      </w:pPr>
    </w:p>
    <w:p w14:paraId="69210417" w14:textId="77777777" w:rsidR="002B72BD" w:rsidRPr="00A01C2E" w:rsidRDefault="006F03C0" w:rsidP="00296E08">
      <w:pPr>
        <w:numPr>
          <w:ilvl w:val="0"/>
          <w:numId w:val="7"/>
        </w:numPr>
        <w:tabs>
          <w:tab w:val="clear" w:pos="284"/>
          <w:tab w:val="num" w:pos="397"/>
        </w:tabs>
        <w:ind w:left="397" w:hanging="397"/>
        <w:rPr>
          <w:szCs w:val="24"/>
          <w:lang w:val="pl-PL"/>
        </w:rPr>
      </w:pPr>
      <w:r w:rsidRPr="00A01C2E">
        <w:rPr>
          <w:szCs w:val="24"/>
          <w:lang w:val="pl-PL"/>
        </w:rPr>
        <w:t>H.</w:t>
      </w:r>
      <w:r w:rsidR="002B72BD" w:rsidRPr="00A01C2E">
        <w:rPr>
          <w:szCs w:val="24"/>
          <w:lang w:val="pl-PL"/>
        </w:rPr>
        <w:t>S. Nalwa (ed.), Handbook of thin film materials Vol. 1, Deposition and processing of thin films, Academic Press, San Diego, 2002.</w:t>
      </w:r>
    </w:p>
    <w:p w14:paraId="32A6E86F" w14:textId="77777777" w:rsidR="002B72BD" w:rsidRPr="00A01C2E" w:rsidRDefault="002B72BD" w:rsidP="00296E08">
      <w:pPr>
        <w:numPr>
          <w:ilvl w:val="0"/>
          <w:numId w:val="7"/>
        </w:numPr>
        <w:tabs>
          <w:tab w:val="clear" w:pos="284"/>
          <w:tab w:val="num" w:pos="397"/>
        </w:tabs>
        <w:ind w:left="397" w:hanging="397"/>
        <w:rPr>
          <w:szCs w:val="24"/>
          <w:lang w:val="pl-PL"/>
        </w:rPr>
      </w:pPr>
      <w:r w:rsidRPr="00A01C2E">
        <w:rPr>
          <w:szCs w:val="24"/>
          <w:lang w:val="pl-PL"/>
        </w:rPr>
        <w:t>T. Suntola, J</w:t>
      </w:r>
      <w:r w:rsidR="006F03C0" w:rsidRPr="00A01C2E">
        <w:rPr>
          <w:szCs w:val="24"/>
          <w:lang w:val="pl-PL"/>
        </w:rPr>
        <w:t>. Anlson, U.S. Patent 4,058.430,</w:t>
      </w:r>
      <w:r w:rsidRPr="00A01C2E">
        <w:rPr>
          <w:szCs w:val="24"/>
          <w:lang w:val="pl-PL"/>
        </w:rPr>
        <w:t xml:space="preserve"> 1977.</w:t>
      </w:r>
    </w:p>
    <w:p w14:paraId="482FAA63" w14:textId="77777777" w:rsidR="002B72BD" w:rsidRPr="00A01C2E" w:rsidRDefault="006F03C0" w:rsidP="00296E08">
      <w:pPr>
        <w:numPr>
          <w:ilvl w:val="0"/>
          <w:numId w:val="7"/>
        </w:numPr>
        <w:tabs>
          <w:tab w:val="clear" w:pos="284"/>
          <w:tab w:val="num" w:pos="397"/>
        </w:tabs>
        <w:ind w:left="397" w:hanging="397"/>
        <w:rPr>
          <w:szCs w:val="24"/>
          <w:lang w:val="pl-PL"/>
        </w:rPr>
      </w:pPr>
      <w:r w:rsidRPr="00A01C2E">
        <w:rPr>
          <w:szCs w:val="24"/>
          <w:lang w:val="pl-PL"/>
        </w:rPr>
        <w:t>L.A. Dobrzański, A.</w:t>
      </w:r>
      <w:r w:rsidR="002B72BD" w:rsidRPr="00A01C2E">
        <w:rPr>
          <w:szCs w:val="24"/>
          <w:lang w:val="pl-PL"/>
        </w:rPr>
        <w:t>D. Dobrzańska-Danikiewicz, Obróbka powierzchni materiałów inżynierskich, Open Access Library, Volume 5, 2011</w:t>
      </w:r>
      <w:r w:rsidRPr="00A01C2E">
        <w:rPr>
          <w:szCs w:val="24"/>
          <w:lang w:val="pl-PL"/>
        </w:rPr>
        <w:t>.</w:t>
      </w:r>
    </w:p>
    <w:p w14:paraId="67A87D6A" w14:textId="77777777" w:rsidR="002B72BD" w:rsidRPr="00A01C2E" w:rsidRDefault="002B72BD" w:rsidP="00296E08">
      <w:pPr>
        <w:numPr>
          <w:ilvl w:val="0"/>
          <w:numId w:val="7"/>
        </w:numPr>
        <w:tabs>
          <w:tab w:val="clear" w:pos="284"/>
          <w:tab w:val="num" w:pos="397"/>
        </w:tabs>
        <w:ind w:left="397" w:hanging="397"/>
        <w:rPr>
          <w:szCs w:val="24"/>
          <w:lang w:val="pl-PL"/>
        </w:rPr>
      </w:pPr>
      <w:r w:rsidRPr="00A01C2E">
        <w:rPr>
          <w:szCs w:val="24"/>
          <w:lang w:val="pl-PL"/>
        </w:rPr>
        <w:t>Atomic Layer Deposition</w:t>
      </w:r>
      <w:r w:rsidR="00296E08" w:rsidRPr="00A01C2E">
        <w:rPr>
          <w:szCs w:val="24"/>
          <w:lang w:val="pl-PL"/>
        </w:rPr>
        <w:t>,</w:t>
      </w:r>
      <w:r w:rsidRPr="00A01C2E">
        <w:rPr>
          <w:szCs w:val="24"/>
          <w:lang w:val="pl-PL"/>
        </w:rPr>
        <w:t xml:space="preserve"> Beneq, http://www.beneq.com/atomic-layer-deposition.html, 2013.</w:t>
      </w:r>
    </w:p>
    <w:p w14:paraId="45E04976" w14:textId="77777777" w:rsidR="002B72BD" w:rsidRPr="00A01C2E" w:rsidRDefault="002B72BD" w:rsidP="00296E08">
      <w:pPr>
        <w:numPr>
          <w:ilvl w:val="0"/>
          <w:numId w:val="7"/>
        </w:numPr>
        <w:tabs>
          <w:tab w:val="clear" w:pos="284"/>
          <w:tab w:val="num" w:pos="397"/>
        </w:tabs>
        <w:ind w:left="397" w:hanging="397"/>
        <w:rPr>
          <w:szCs w:val="24"/>
          <w:lang w:val="pl-PL"/>
        </w:rPr>
      </w:pPr>
      <w:r w:rsidRPr="00A01C2E">
        <w:rPr>
          <w:szCs w:val="24"/>
          <w:lang w:val="pl-PL"/>
        </w:rPr>
        <w:t>G. Łuka, Warstwy ZnO i ZnO:Al otrzymane metodą osadzania warstw atomowych do zastosowań w organicznej elektronice, Rozprawa doktorska, Polska Akademia Nauk, Warszawa, 2011.</w:t>
      </w:r>
    </w:p>
    <w:p w14:paraId="486F1AAB" w14:textId="77777777" w:rsidR="002B72BD" w:rsidRPr="00A01C2E" w:rsidRDefault="002B72BD" w:rsidP="00296E08">
      <w:pPr>
        <w:numPr>
          <w:ilvl w:val="0"/>
          <w:numId w:val="7"/>
        </w:numPr>
        <w:tabs>
          <w:tab w:val="clear" w:pos="284"/>
          <w:tab w:val="num" w:pos="397"/>
        </w:tabs>
        <w:ind w:left="397" w:hanging="397"/>
        <w:rPr>
          <w:szCs w:val="24"/>
          <w:lang w:val="pl-PL"/>
        </w:rPr>
      </w:pPr>
      <w:r w:rsidRPr="00A01C2E">
        <w:rPr>
          <w:szCs w:val="24"/>
          <w:lang w:val="pl-PL"/>
        </w:rPr>
        <w:t>F. Li, L. Li, X. Liaoa, Y. Wanga, Precise pore size tuning and surface modifications of polymeric membranes using the atomic layer deposition technique, Journal of Membrane Science 385-386 (2011) 1-9.</w:t>
      </w:r>
    </w:p>
    <w:p w14:paraId="695EF40D" w14:textId="77777777" w:rsidR="00CF2E0C" w:rsidRDefault="00CF2E0C" w:rsidP="0018310F">
      <w:pPr>
        <w:tabs>
          <w:tab w:val="clear" w:pos="284"/>
        </w:tabs>
        <w:rPr>
          <w:szCs w:val="24"/>
          <w:lang w:val="pl-PL"/>
        </w:rPr>
      </w:pPr>
    </w:p>
    <w:p w14:paraId="7AC58012" w14:textId="77777777" w:rsidR="009527AB" w:rsidRDefault="009527AB" w:rsidP="0018310F">
      <w:pPr>
        <w:tabs>
          <w:tab w:val="clear" w:pos="284"/>
        </w:tabs>
        <w:rPr>
          <w:szCs w:val="24"/>
          <w:lang w:val="pl-PL"/>
        </w:rPr>
      </w:pPr>
    </w:p>
    <w:p w14:paraId="05CF1B38" w14:textId="77777777" w:rsidR="009527AB" w:rsidRDefault="009527AB" w:rsidP="0018310F">
      <w:pPr>
        <w:tabs>
          <w:tab w:val="clear" w:pos="284"/>
        </w:tabs>
        <w:rPr>
          <w:szCs w:val="24"/>
          <w:lang w:val="pl-PL"/>
        </w:rPr>
      </w:pPr>
    </w:p>
    <w:p w14:paraId="7553DD60" w14:textId="77777777" w:rsidR="009527AB" w:rsidRDefault="009527AB" w:rsidP="0018310F">
      <w:pPr>
        <w:tabs>
          <w:tab w:val="clear" w:pos="284"/>
        </w:tabs>
        <w:rPr>
          <w:szCs w:val="24"/>
          <w:lang w:val="pl-PL"/>
        </w:rPr>
      </w:pPr>
    </w:p>
    <w:p w14:paraId="2D60A842" w14:textId="77777777" w:rsidR="009527AB" w:rsidRDefault="009527AB" w:rsidP="0018310F">
      <w:pPr>
        <w:tabs>
          <w:tab w:val="clear" w:pos="284"/>
        </w:tabs>
        <w:rPr>
          <w:szCs w:val="24"/>
          <w:lang w:val="pl-PL"/>
        </w:rPr>
      </w:pPr>
    </w:p>
    <w:p w14:paraId="7023B388" w14:textId="77777777" w:rsidR="009527AB" w:rsidRDefault="009527AB" w:rsidP="0018310F">
      <w:pPr>
        <w:tabs>
          <w:tab w:val="clear" w:pos="284"/>
        </w:tabs>
        <w:rPr>
          <w:szCs w:val="24"/>
          <w:lang w:val="pl-PL"/>
        </w:rPr>
      </w:pPr>
    </w:p>
    <w:p w14:paraId="24AB5428" w14:textId="77777777" w:rsidR="009527AB" w:rsidRDefault="009527AB" w:rsidP="0018310F">
      <w:pPr>
        <w:tabs>
          <w:tab w:val="clear" w:pos="284"/>
        </w:tabs>
        <w:rPr>
          <w:szCs w:val="24"/>
          <w:lang w:val="pl-PL"/>
        </w:rPr>
      </w:pPr>
    </w:p>
    <w:p w14:paraId="5BC83DCC" w14:textId="77777777" w:rsidR="009527AB" w:rsidRDefault="009527AB" w:rsidP="0018310F">
      <w:pPr>
        <w:tabs>
          <w:tab w:val="clear" w:pos="284"/>
        </w:tabs>
        <w:rPr>
          <w:szCs w:val="24"/>
          <w:lang w:val="pl-PL"/>
        </w:rPr>
      </w:pPr>
    </w:p>
    <w:p w14:paraId="2BF7AEF3" w14:textId="77777777" w:rsidR="009527AB" w:rsidRDefault="009527AB" w:rsidP="0018310F">
      <w:pPr>
        <w:tabs>
          <w:tab w:val="clear" w:pos="284"/>
        </w:tabs>
        <w:rPr>
          <w:szCs w:val="24"/>
          <w:lang w:val="pl-PL"/>
        </w:rPr>
      </w:pPr>
    </w:p>
    <w:p w14:paraId="57FF7312" w14:textId="77777777" w:rsidR="009527AB" w:rsidRDefault="009527AB" w:rsidP="0018310F">
      <w:pPr>
        <w:tabs>
          <w:tab w:val="clear" w:pos="284"/>
        </w:tabs>
        <w:rPr>
          <w:szCs w:val="24"/>
          <w:lang w:val="pl-PL"/>
        </w:rPr>
      </w:pPr>
    </w:p>
    <w:p w14:paraId="7DEE6EB9" w14:textId="77777777" w:rsidR="009527AB" w:rsidRDefault="009527AB" w:rsidP="0018310F">
      <w:pPr>
        <w:tabs>
          <w:tab w:val="clear" w:pos="284"/>
        </w:tabs>
        <w:rPr>
          <w:szCs w:val="24"/>
          <w:lang w:val="pl-PL"/>
        </w:rPr>
      </w:pPr>
    </w:p>
    <w:p w14:paraId="3F1AB2B5" w14:textId="77777777" w:rsidR="009527AB" w:rsidRDefault="009527AB" w:rsidP="0018310F">
      <w:pPr>
        <w:tabs>
          <w:tab w:val="clear" w:pos="284"/>
        </w:tabs>
        <w:rPr>
          <w:szCs w:val="24"/>
          <w:lang w:val="pl-PL"/>
        </w:rPr>
      </w:pPr>
    </w:p>
    <w:p w14:paraId="7E469B33" w14:textId="77777777" w:rsidR="009527AB" w:rsidRDefault="009527AB" w:rsidP="0018310F">
      <w:pPr>
        <w:tabs>
          <w:tab w:val="clear" w:pos="284"/>
        </w:tabs>
        <w:rPr>
          <w:szCs w:val="24"/>
          <w:lang w:val="pl-PL"/>
        </w:rPr>
      </w:pPr>
    </w:p>
    <w:p w14:paraId="75BCDE5F" w14:textId="77777777" w:rsidR="009527AB" w:rsidRDefault="009527AB" w:rsidP="0018310F">
      <w:pPr>
        <w:tabs>
          <w:tab w:val="clear" w:pos="284"/>
        </w:tabs>
        <w:rPr>
          <w:szCs w:val="24"/>
          <w:lang w:val="pl-PL"/>
        </w:rPr>
      </w:pPr>
    </w:p>
    <w:p w14:paraId="69ABE39C" w14:textId="77777777" w:rsidR="009527AB" w:rsidRDefault="009527AB" w:rsidP="0018310F">
      <w:pPr>
        <w:tabs>
          <w:tab w:val="clear" w:pos="284"/>
        </w:tabs>
        <w:rPr>
          <w:szCs w:val="24"/>
          <w:lang w:val="pl-PL"/>
        </w:rPr>
      </w:pPr>
    </w:p>
    <w:p w14:paraId="0247D6AE" w14:textId="77777777" w:rsidR="009527AB" w:rsidRDefault="009527AB" w:rsidP="0018310F">
      <w:pPr>
        <w:tabs>
          <w:tab w:val="clear" w:pos="284"/>
        </w:tabs>
        <w:rPr>
          <w:szCs w:val="24"/>
          <w:lang w:val="pl-PL"/>
        </w:rPr>
      </w:pPr>
    </w:p>
    <w:p w14:paraId="1903801E" w14:textId="77777777" w:rsidR="009527AB" w:rsidRDefault="009527AB" w:rsidP="0018310F">
      <w:pPr>
        <w:tabs>
          <w:tab w:val="clear" w:pos="284"/>
        </w:tabs>
        <w:rPr>
          <w:szCs w:val="24"/>
          <w:lang w:val="pl-PL"/>
        </w:rPr>
      </w:pPr>
    </w:p>
    <w:p w14:paraId="3656CD80" w14:textId="77777777" w:rsidR="009527AB" w:rsidRDefault="009527AB" w:rsidP="0018310F">
      <w:pPr>
        <w:tabs>
          <w:tab w:val="clear" w:pos="284"/>
        </w:tabs>
        <w:rPr>
          <w:szCs w:val="24"/>
          <w:lang w:val="pl-PL"/>
        </w:rPr>
      </w:pPr>
    </w:p>
    <w:p w14:paraId="3B1686BC" w14:textId="77777777" w:rsidR="009527AB" w:rsidRPr="00A01C2E" w:rsidRDefault="009527AB" w:rsidP="0018310F">
      <w:pPr>
        <w:tabs>
          <w:tab w:val="clear" w:pos="284"/>
        </w:tabs>
        <w:rPr>
          <w:szCs w:val="24"/>
          <w:lang w:val="pl-PL"/>
        </w:rPr>
      </w:pPr>
    </w:p>
    <w:sectPr w:rsidR="009527AB" w:rsidRPr="00A01C2E" w:rsidSect="00EE12E2">
      <w:headerReference w:type="even" r:id="rId9"/>
      <w:headerReference w:type="default" r:id="rId10"/>
      <w:headerReference w:type="first" r:id="rId11"/>
      <w:pgSz w:w="11906" w:h="16838" w:code="9"/>
      <w:pgMar w:top="1985" w:right="992" w:bottom="1701" w:left="992" w:header="1304" w:footer="709" w:gutter="709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2B91E" w14:textId="77777777" w:rsidR="00F15498" w:rsidRDefault="00F15498">
      <w:r>
        <w:separator/>
      </w:r>
    </w:p>
  </w:endnote>
  <w:endnote w:type="continuationSeparator" w:id="0">
    <w:p w14:paraId="36187E62" w14:textId="77777777" w:rsidR="00F15498" w:rsidRDefault="00F15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명조">
    <w:altName w:val="Arial Unicode MS"/>
    <w:panose1 w:val="00000000000000000000"/>
    <w:charset w:val="81"/>
    <w:family w:val="auto"/>
    <w:notTrueType/>
    <w:pitch w:val="variable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0092C" w14:textId="77777777" w:rsidR="00F15498" w:rsidRDefault="00F15498">
      <w:r>
        <w:separator/>
      </w:r>
    </w:p>
  </w:footnote>
  <w:footnote w:type="continuationSeparator" w:id="0">
    <w:p w14:paraId="6AE9D3A4" w14:textId="77777777" w:rsidR="00F15498" w:rsidRDefault="00F15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22003" w14:textId="77777777" w:rsidR="00D67379" w:rsidRPr="00A01C2E" w:rsidRDefault="00D67379" w:rsidP="0044193E">
    <w:pPr>
      <w:pStyle w:val="Tytu"/>
      <w:tabs>
        <w:tab w:val="right" w:pos="9072"/>
      </w:tabs>
      <w:jc w:val="left"/>
      <w:rPr>
        <w:lang w:val="pl-PL"/>
      </w:rPr>
    </w:pPr>
    <w:r>
      <w:fldChar w:fldCharType="begin"/>
    </w:r>
    <w:r w:rsidRPr="00A01C2E">
      <w:rPr>
        <w:lang w:val="pl-PL"/>
      </w:rPr>
      <w:instrText xml:space="preserve"> PAGE  \* MERGEFORMAT </w:instrText>
    </w:r>
    <w:r>
      <w:fldChar w:fldCharType="separate"/>
    </w:r>
    <w:r w:rsidR="00515511">
      <w:rPr>
        <w:noProof/>
        <w:lang w:val="pl-PL"/>
      </w:rPr>
      <w:t>2</w:t>
    </w:r>
    <w:r>
      <w:fldChar w:fldCharType="end"/>
    </w:r>
    <w:r w:rsidRPr="00A01C2E">
      <w:rPr>
        <w:lang w:val="pl-PL"/>
      </w:rPr>
      <w:tab/>
    </w:r>
    <w:r>
      <w:rPr>
        <w:noProof/>
      </w:rPr>
      <w:pict w14:anchorId="3F7DECFF">
        <v:line id="_x0000_s1025" style="position:absolute;z-index:1;mso-position-horizontal-relative:margin;mso-position-vertical-relative:text" from="0,14.25pt" to="453.6pt,14.25pt" o:allowincell="f">
          <w10:wrap type="topAndBottom" anchorx="margin"/>
          <w10:anchorlock/>
        </v:line>
      </w:pict>
    </w:r>
    <w:r w:rsidR="00A71675">
      <w:rPr>
        <w:b w:val="0"/>
        <w:i/>
        <w:lang w:val="pl-PL"/>
      </w:rPr>
      <w:t>TalentDetector</w:t>
    </w:r>
    <w:r w:rsidR="00410C35">
      <w:rPr>
        <w:b w:val="0"/>
        <w:i/>
        <w:lang w:val="pl-PL"/>
      </w:rPr>
      <w:t>202</w:t>
    </w:r>
    <w:r w:rsidR="009527AB">
      <w:rPr>
        <w:b w:val="0"/>
        <w:i/>
        <w:lang w:val="pl-PL"/>
      </w:rPr>
      <w:t>5</w:t>
    </w:r>
    <w:r w:rsidR="00A71675">
      <w:rPr>
        <w:b w:val="0"/>
        <w:i/>
        <w:lang w:val="pl-PL"/>
      </w:rPr>
      <w:t>_</w:t>
    </w:r>
    <w:r w:rsidR="00515511">
      <w:rPr>
        <w:b w:val="0"/>
        <w:i/>
        <w:lang w:val="pl-PL"/>
      </w:rPr>
      <w:t>Summer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AF8CC" w14:textId="77777777" w:rsidR="00D67379" w:rsidRPr="008C06DD" w:rsidRDefault="00814AA6" w:rsidP="008C06DD">
    <w:pPr>
      <w:pStyle w:val="Nagwek1"/>
      <w:tabs>
        <w:tab w:val="clear" w:pos="284"/>
        <w:tab w:val="right" w:pos="9072"/>
      </w:tabs>
      <w:rPr>
        <w:lang w:val="pl-PL"/>
      </w:rPr>
    </w:pPr>
    <w:r>
      <w:rPr>
        <w:bCs/>
        <w:i/>
        <w:sz w:val="24"/>
        <w:szCs w:val="24"/>
        <w:lang w:val="pl-PL"/>
      </w:rPr>
      <w:t>Title of the article</w:t>
    </w:r>
    <w:r w:rsidR="00D67379" w:rsidRPr="00A05638">
      <w:rPr>
        <w:i/>
        <w:sz w:val="24"/>
        <w:szCs w:val="24"/>
        <w:lang w:val="pl-PL"/>
      </w:rPr>
      <w:tab/>
    </w:r>
    <w:r w:rsidR="00D67379" w:rsidRPr="00B722CC">
      <w:rPr>
        <w:b/>
        <w:sz w:val="24"/>
        <w:szCs w:val="24"/>
      </w:rPr>
      <w:fldChar w:fldCharType="begin"/>
    </w:r>
    <w:r w:rsidR="00D67379" w:rsidRPr="00B722CC">
      <w:rPr>
        <w:b/>
        <w:sz w:val="24"/>
        <w:szCs w:val="24"/>
        <w:lang w:val="pl-PL"/>
      </w:rPr>
      <w:instrText xml:space="preserve"> PAGE  \* MERGEFORMAT </w:instrText>
    </w:r>
    <w:r w:rsidR="00D67379" w:rsidRPr="00B722CC">
      <w:rPr>
        <w:b/>
        <w:sz w:val="24"/>
        <w:szCs w:val="24"/>
      </w:rPr>
      <w:fldChar w:fldCharType="separate"/>
    </w:r>
    <w:r w:rsidR="00515511">
      <w:rPr>
        <w:b/>
        <w:noProof/>
        <w:sz w:val="24"/>
        <w:szCs w:val="24"/>
        <w:lang w:val="pl-PL"/>
      </w:rPr>
      <w:t>3</w:t>
    </w:r>
    <w:r w:rsidR="00D67379" w:rsidRPr="00B722CC">
      <w:rPr>
        <w:b/>
        <w:sz w:val="24"/>
        <w:szCs w:val="24"/>
      </w:rPr>
      <w:fldChar w:fldCharType="end"/>
    </w:r>
    <w:r w:rsidR="00D67379">
      <w:rPr>
        <w:noProof/>
      </w:rPr>
      <w:pict w14:anchorId="5CF9D730">
        <v:line id="_x0000_s1026" style="position:absolute;left:0;text-align:left;z-index:2;mso-position-horizontal-relative:margin;mso-position-vertical-relative:text" from="0,15.75pt" to="453.6pt,15.75pt" o:allowincell="f">
          <w10:wrap type="topAndBottom" anchorx="margin"/>
          <w10:anchorlock/>
        </v:lin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8E69B" w14:textId="77777777" w:rsidR="00D67379" w:rsidRPr="005E72F4" w:rsidRDefault="00515511" w:rsidP="00814AA6">
    <w:pPr>
      <w:pStyle w:val="Nagwek"/>
      <w:ind w:right="-1"/>
    </w:pPr>
    <w:r>
      <w:object w:dxaOrig="12472" w:dyaOrig="2080" w14:anchorId="77C143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60.2pt;height:76.8pt">
          <v:imagedata r:id="rId1" o:title=""/>
        </v:shape>
        <o:OLEObject Type="Embed" ProgID="CorelDraw.Graphic.16" ShapeID="_x0000_i1026" DrawAspect="Content" ObjectID="_180554083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34A03"/>
    <w:multiLevelType w:val="hybridMultilevel"/>
    <w:tmpl w:val="7FA42A30"/>
    <w:lvl w:ilvl="0" w:tplc="FB02000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1E78261D"/>
    <w:multiLevelType w:val="hybridMultilevel"/>
    <w:tmpl w:val="937A5B9E"/>
    <w:lvl w:ilvl="0" w:tplc="3560E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9E0DB0"/>
    <w:multiLevelType w:val="hybridMultilevel"/>
    <w:tmpl w:val="B20021E2"/>
    <w:lvl w:ilvl="0" w:tplc="F0BCF1E6">
      <w:start w:val="1"/>
      <w:numFmt w:val="bullet"/>
      <w:lvlText w:val="▪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51E4545C"/>
    <w:multiLevelType w:val="hybridMultilevel"/>
    <w:tmpl w:val="1BC4B4C2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5F8F3218"/>
    <w:multiLevelType w:val="hybridMultilevel"/>
    <w:tmpl w:val="7BDE528E"/>
    <w:lvl w:ilvl="0" w:tplc="DBA00F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A19A3"/>
    <w:multiLevelType w:val="hybridMultilevel"/>
    <w:tmpl w:val="6F84B3D6"/>
    <w:lvl w:ilvl="0" w:tplc="BCB64C4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B7ECD"/>
    <w:multiLevelType w:val="hybridMultilevel"/>
    <w:tmpl w:val="8ECEE332"/>
    <w:lvl w:ilvl="0" w:tplc="0415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C4544"/>
    <w:multiLevelType w:val="hybridMultilevel"/>
    <w:tmpl w:val="FB06D3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5176B2"/>
    <w:multiLevelType w:val="hybridMultilevel"/>
    <w:tmpl w:val="985C6D9E"/>
    <w:lvl w:ilvl="0" w:tplc="DBA00F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A74F7D"/>
    <w:multiLevelType w:val="hybridMultilevel"/>
    <w:tmpl w:val="74D81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109203">
    <w:abstractNumId w:val="1"/>
  </w:num>
  <w:num w:numId="2" w16cid:durableId="367947887">
    <w:abstractNumId w:val="4"/>
  </w:num>
  <w:num w:numId="3" w16cid:durableId="473374958">
    <w:abstractNumId w:val="8"/>
  </w:num>
  <w:num w:numId="4" w16cid:durableId="85150234">
    <w:abstractNumId w:val="5"/>
  </w:num>
  <w:num w:numId="5" w16cid:durableId="125397024">
    <w:abstractNumId w:val="9"/>
  </w:num>
  <w:num w:numId="6" w16cid:durableId="1601134210">
    <w:abstractNumId w:val="7"/>
  </w:num>
  <w:num w:numId="7" w16cid:durableId="1982071261">
    <w:abstractNumId w:val="3"/>
  </w:num>
  <w:num w:numId="8" w16cid:durableId="832571334">
    <w:abstractNumId w:val="6"/>
  </w:num>
  <w:num w:numId="9" w16cid:durableId="1773085221">
    <w:abstractNumId w:val="0"/>
  </w:num>
  <w:num w:numId="10" w16cid:durableId="21759097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2702"/>
    <w:rsid w:val="00000FB1"/>
    <w:rsid w:val="0000571B"/>
    <w:rsid w:val="00010D7E"/>
    <w:rsid w:val="00016F43"/>
    <w:rsid w:val="000259FB"/>
    <w:rsid w:val="00031658"/>
    <w:rsid w:val="00055D74"/>
    <w:rsid w:val="00064CD8"/>
    <w:rsid w:val="00070759"/>
    <w:rsid w:val="00082A25"/>
    <w:rsid w:val="00091EFE"/>
    <w:rsid w:val="000A1BCB"/>
    <w:rsid w:val="000B4A40"/>
    <w:rsid w:val="000B780B"/>
    <w:rsid w:val="000C3258"/>
    <w:rsid w:val="000C74C4"/>
    <w:rsid w:val="000D019D"/>
    <w:rsid w:val="000E06DF"/>
    <w:rsid w:val="000E6E72"/>
    <w:rsid w:val="00104B52"/>
    <w:rsid w:val="00107BC6"/>
    <w:rsid w:val="001101BA"/>
    <w:rsid w:val="0011440D"/>
    <w:rsid w:val="00124F3B"/>
    <w:rsid w:val="001311FC"/>
    <w:rsid w:val="00147715"/>
    <w:rsid w:val="001617C0"/>
    <w:rsid w:val="0017708F"/>
    <w:rsid w:val="0018310F"/>
    <w:rsid w:val="001A0D5A"/>
    <w:rsid w:val="001B1BE0"/>
    <w:rsid w:val="001C37F6"/>
    <w:rsid w:val="001D6F72"/>
    <w:rsid w:val="001E0432"/>
    <w:rsid w:val="001E1B3A"/>
    <w:rsid w:val="001F305F"/>
    <w:rsid w:val="00203416"/>
    <w:rsid w:val="00215EC1"/>
    <w:rsid w:val="00222118"/>
    <w:rsid w:val="002272E5"/>
    <w:rsid w:val="00227535"/>
    <w:rsid w:val="0023545A"/>
    <w:rsid w:val="00237DE6"/>
    <w:rsid w:val="00262F6E"/>
    <w:rsid w:val="00267640"/>
    <w:rsid w:val="002677F5"/>
    <w:rsid w:val="002765C1"/>
    <w:rsid w:val="00294A9D"/>
    <w:rsid w:val="00296E08"/>
    <w:rsid w:val="002A02CC"/>
    <w:rsid w:val="002A3FE1"/>
    <w:rsid w:val="002A59F5"/>
    <w:rsid w:val="002A76FD"/>
    <w:rsid w:val="002B72BD"/>
    <w:rsid w:val="002D7B64"/>
    <w:rsid w:val="0030295A"/>
    <w:rsid w:val="00303209"/>
    <w:rsid w:val="00310686"/>
    <w:rsid w:val="00314876"/>
    <w:rsid w:val="00315A65"/>
    <w:rsid w:val="00323BCF"/>
    <w:rsid w:val="00346941"/>
    <w:rsid w:val="003516C1"/>
    <w:rsid w:val="00356726"/>
    <w:rsid w:val="00356C01"/>
    <w:rsid w:val="00361156"/>
    <w:rsid w:val="00362495"/>
    <w:rsid w:val="00365526"/>
    <w:rsid w:val="00373785"/>
    <w:rsid w:val="00373875"/>
    <w:rsid w:val="00374DF1"/>
    <w:rsid w:val="00375F7B"/>
    <w:rsid w:val="00381B7E"/>
    <w:rsid w:val="00383E65"/>
    <w:rsid w:val="00390BC1"/>
    <w:rsid w:val="003B10E6"/>
    <w:rsid w:val="003E7A68"/>
    <w:rsid w:val="003F3D21"/>
    <w:rsid w:val="003F58A3"/>
    <w:rsid w:val="00402DB7"/>
    <w:rsid w:val="00410C35"/>
    <w:rsid w:val="00427B27"/>
    <w:rsid w:val="004314E8"/>
    <w:rsid w:val="0044193E"/>
    <w:rsid w:val="00462BDD"/>
    <w:rsid w:val="00464E20"/>
    <w:rsid w:val="00467A1A"/>
    <w:rsid w:val="004762CA"/>
    <w:rsid w:val="004A2890"/>
    <w:rsid w:val="004B3B3A"/>
    <w:rsid w:val="004B6E25"/>
    <w:rsid w:val="004C4BB4"/>
    <w:rsid w:val="004D1BB9"/>
    <w:rsid w:val="004D395F"/>
    <w:rsid w:val="004F141B"/>
    <w:rsid w:val="00515511"/>
    <w:rsid w:val="005216F3"/>
    <w:rsid w:val="00530BF7"/>
    <w:rsid w:val="005506F7"/>
    <w:rsid w:val="00567789"/>
    <w:rsid w:val="00567F9D"/>
    <w:rsid w:val="00571F51"/>
    <w:rsid w:val="005911E9"/>
    <w:rsid w:val="005D5248"/>
    <w:rsid w:val="005E72F4"/>
    <w:rsid w:val="005F2027"/>
    <w:rsid w:val="00641BA3"/>
    <w:rsid w:val="00644955"/>
    <w:rsid w:val="00644DDD"/>
    <w:rsid w:val="00645A28"/>
    <w:rsid w:val="0066096C"/>
    <w:rsid w:val="006773D5"/>
    <w:rsid w:val="00681613"/>
    <w:rsid w:val="00686D70"/>
    <w:rsid w:val="006929C8"/>
    <w:rsid w:val="00693E27"/>
    <w:rsid w:val="006C46BE"/>
    <w:rsid w:val="006D0EDD"/>
    <w:rsid w:val="006D3237"/>
    <w:rsid w:val="006F03C0"/>
    <w:rsid w:val="006F1D64"/>
    <w:rsid w:val="006F5430"/>
    <w:rsid w:val="00714835"/>
    <w:rsid w:val="00731BE8"/>
    <w:rsid w:val="007353CC"/>
    <w:rsid w:val="007501E3"/>
    <w:rsid w:val="0075455A"/>
    <w:rsid w:val="00761215"/>
    <w:rsid w:val="00762F1C"/>
    <w:rsid w:val="00767463"/>
    <w:rsid w:val="007A07D3"/>
    <w:rsid w:val="007B1069"/>
    <w:rsid w:val="007B1619"/>
    <w:rsid w:val="007C1DD1"/>
    <w:rsid w:val="007C57DC"/>
    <w:rsid w:val="007E670F"/>
    <w:rsid w:val="007F7D7B"/>
    <w:rsid w:val="008075AA"/>
    <w:rsid w:val="008127CD"/>
    <w:rsid w:val="00814AA6"/>
    <w:rsid w:val="008203B5"/>
    <w:rsid w:val="008343F9"/>
    <w:rsid w:val="008345E9"/>
    <w:rsid w:val="008416E7"/>
    <w:rsid w:val="00854A2D"/>
    <w:rsid w:val="00854F7E"/>
    <w:rsid w:val="0087017C"/>
    <w:rsid w:val="008721A5"/>
    <w:rsid w:val="0087794B"/>
    <w:rsid w:val="00892805"/>
    <w:rsid w:val="008A4ED5"/>
    <w:rsid w:val="008A60D3"/>
    <w:rsid w:val="008B6D0F"/>
    <w:rsid w:val="008B784A"/>
    <w:rsid w:val="008C06DD"/>
    <w:rsid w:val="008D397F"/>
    <w:rsid w:val="008E71A8"/>
    <w:rsid w:val="008F334D"/>
    <w:rsid w:val="0090123D"/>
    <w:rsid w:val="00907D0A"/>
    <w:rsid w:val="00912E53"/>
    <w:rsid w:val="00915859"/>
    <w:rsid w:val="00927D55"/>
    <w:rsid w:val="00930D0C"/>
    <w:rsid w:val="00943A6A"/>
    <w:rsid w:val="00945B6D"/>
    <w:rsid w:val="009527AB"/>
    <w:rsid w:val="0095581B"/>
    <w:rsid w:val="009649CD"/>
    <w:rsid w:val="00971FD2"/>
    <w:rsid w:val="00981294"/>
    <w:rsid w:val="00987866"/>
    <w:rsid w:val="009931E2"/>
    <w:rsid w:val="009A3E6E"/>
    <w:rsid w:val="009B5ACE"/>
    <w:rsid w:val="009E2169"/>
    <w:rsid w:val="009F254A"/>
    <w:rsid w:val="00A01C2E"/>
    <w:rsid w:val="00A048F5"/>
    <w:rsid w:val="00A052EB"/>
    <w:rsid w:val="00A05638"/>
    <w:rsid w:val="00A06040"/>
    <w:rsid w:val="00A13562"/>
    <w:rsid w:val="00A50B59"/>
    <w:rsid w:val="00A517FC"/>
    <w:rsid w:val="00A60BB9"/>
    <w:rsid w:val="00A71675"/>
    <w:rsid w:val="00A77ABA"/>
    <w:rsid w:val="00A92702"/>
    <w:rsid w:val="00AA5F9A"/>
    <w:rsid w:val="00AC131D"/>
    <w:rsid w:val="00AE5F04"/>
    <w:rsid w:val="00AF0D22"/>
    <w:rsid w:val="00B06721"/>
    <w:rsid w:val="00B3426C"/>
    <w:rsid w:val="00B444DF"/>
    <w:rsid w:val="00B51282"/>
    <w:rsid w:val="00B543DC"/>
    <w:rsid w:val="00B607A8"/>
    <w:rsid w:val="00B70770"/>
    <w:rsid w:val="00B722CC"/>
    <w:rsid w:val="00B7392C"/>
    <w:rsid w:val="00B751DE"/>
    <w:rsid w:val="00BA6497"/>
    <w:rsid w:val="00BB22E6"/>
    <w:rsid w:val="00BB5125"/>
    <w:rsid w:val="00BC39D6"/>
    <w:rsid w:val="00BC4EA3"/>
    <w:rsid w:val="00C107E2"/>
    <w:rsid w:val="00C177B8"/>
    <w:rsid w:val="00C2546C"/>
    <w:rsid w:val="00C27D98"/>
    <w:rsid w:val="00C41CFB"/>
    <w:rsid w:val="00C42303"/>
    <w:rsid w:val="00C42A08"/>
    <w:rsid w:val="00C507FB"/>
    <w:rsid w:val="00C52EA7"/>
    <w:rsid w:val="00C9320F"/>
    <w:rsid w:val="00CA1528"/>
    <w:rsid w:val="00CA3736"/>
    <w:rsid w:val="00CB378D"/>
    <w:rsid w:val="00CC1EB1"/>
    <w:rsid w:val="00CC66B2"/>
    <w:rsid w:val="00CC6FBD"/>
    <w:rsid w:val="00CD59B2"/>
    <w:rsid w:val="00CD6BC3"/>
    <w:rsid w:val="00CE24AD"/>
    <w:rsid w:val="00CE55E8"/>
    <w:rsid w:val="00CF2E0C"/>
    <w:rsid w:val="00CF6C5D"/>
    <w:rsid w:val="00D005CB"/>
    <w:rsid w:val="00D06AA3"/>
    <w:rsid w:val="00D11937"/>
    <w:rsid w:val="00D16D78"/>
    <w:rsid w:val="00D23F1E"/>
    <w:rsid w:val="00D26661"/>
    <w:rsid w:val="00D30480"/>
    <w:rsid w:val="00D3786C"/>
    <w:rsid w:val="00D44D77"/>
    <w:rsid w:val="00D44F4B"/>
    <w:rsid w:val="00D46DC5"/>
    <w:rsid w:val="00D553F5"/>
    <w:rsid w:val="00D55B5E"/>
    <w:rsid w:val="00D6534E"/>
    <w:rsid w:val="00D662DC"/>
    <w:rsid w:val="00D6724A"/>
    <w:rsid w:val="00D67379"/>
    <w:rsid w:val="00D7284E"/>
    <w:rsid w:val="00D77FDA"/>
    <w:rsid w:val="00D93D5F"/>
    <w:rsid w:val="00DB1AFD"/>
    <w:rsid w:val="00DC319F"/>
    <w:rsid w:val="00DF078D"/>
    <w:rsid w:val="00DF29DB"/>
    <w:rsid w:val="00E02737"/>
    <w:rsid w:val="00E23D2F"/>
    <w:rsid w:val="00E34909"/>
    <w:rsid w:val="00E419FA"/>
    <w:rsid w:val="00E45260"/>
    <w:rsid w:val="00E61A69"/>
    <w:rsid w:val="00E73C2D"/>
    <w:rsid w:val="00E7678F"/>
    <w:rsid w:val="00EA1C14"/>
    <w:rsid w:val="00EC43C3"/>
    <w:rsid w:val="00ED6654"/>
    <w:rsid w:val="00EE12E2"/>
    <w:rsid w:val="00EE60D4"/>
    <w:rsid w:val="00EE6B0F"/>
    <w:rsid w:val="00EF769A"/>
    <w:rsid w:val="00F0231B"/>
    <w:rsid w:val="00F15498"/>
    <w:rsid w:val="00F212B0"/>
    <w:rsid w:val="00F2391F"/>
    <w:rsid w:val="00F24DAF"/>
    <w:rsid w:val="00F25BD0"/>
    <w:rsid w:val="00F265AB"/>
    <w:rsid w:val="00F34C6A"/>
    <w:rsid w:val="00F37710"/>
    <w:rsid w:val="00F46F75"/>
    <w:rsid w:val="00F57D3C"/>
    <w:rsid w:val="00F66CD7"/>
    <w:rsid w:val="00F903F4"/>
    <w:rsid w:val="00F92AC4"/>
    <w:rsid w:val="00FB2658"/>
    <w:rsid w:val="00FB523F"/>
    <w:rsid w:val="00FD1A12"/>
    <w:rsid w:val="00FE47D9"/>
    <w:rsid w:val="00FE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FC56FA"/>
  <w15:chartTrackingRefBased/>
  <w15:docId w15:val="{3FFD8623-B292-4259-B018-5414F4DB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6C5D"/>
    <w:pPr>
      <w:tabs>
        <w:tab w:val="left" w:pos="284"/>
      </w:tabs>
      <w:jc w:val="both"/>
    </w:pPr>
    <w:rPr>
      <w:sz w:val="24"/>
      <w:lang w:val="en-GB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pacing w:val="-1"/>
    </w:rPr>
  </w:style>
  <w:style w:type="paragraph" w:styleId="Nagwek3">
    <w:name w:val="heading 3"/>
    <w:basedOn w:val="Normalny"/>
    <w:next w:val="Normalny"/>
    <w:qFormat/>
    <w:pPr>
      <w:keepNext/>
      <w:spacing w:before="480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6609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7545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3545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</w:style>
  <w:style w:type="paragraph" w:styleId="Tekstpodstawowy2">
    <w:name w:val="Body Text 2"/>
    <w:basedOn w:val="Normalny"/>
    <w:link w:val="Tekstpodstawowy2Znak"/>
    <w:rPr>
      <w:sz w:val="28"/>
    </w:rPr>
  </w:style>
  <w:style w:type="paragraph" w:styleId="Tekstpodstawowy3">
    <w:name w:val="Body Text 3"/>
    <w:basedOn w:val="Normalny"/>
    <w:pPr>
      <w:jc w:val="left"/>
    </w:pPr>
    <w:rPr>
      <w:sz w:val="28"/>
    </w:rPr>
  </w:style>
  <w:style w:type="paragraph" w:styleId="Stopka">
    <w:name w:val="footer"/>
    <w:basedOn w:val="Normalny"/>
    <w:pPr>
      <w:tabs>
        <w:tab w:val="clear" w:pos="284"/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pPr>
      <w:tabs>
        <w:tab w:val="clear" w:pos="284"/>
      </w:tabs>
      <w:jc w:val="left"/>
    </w:pPr>
    <w:rPr>
      <w:sz w:val="20"/>
      <w:lang w:val="de-DE"/>
    </w:rPr>
  </w:style>
  <w:style w:type="character" w:styleId="Numerstrony">
    <w:name w:val="page number"/>
    <w:basedOn w:val="Domylnaczcionkaakapitu"/>
    <w:rsid w:val="0066096C"/>
  </w:style>
  <w:style w:type="paragraph" w:styleId="Tekstpodstawowywcity">
    <w:name w:val="Body Text Indent"/>
    <w:basedOn w:val="Normalny"/>
    <w:rsid w:val="0023545A"/>
    <w:pPr>
      <w:spacing w:after="120"/>
      <w:ind w:left="283"/>
    </w:pPr>
  </w:style>
  <w:style w:type="paragraph" w:styleId="Tekstpodstawowywcity2">
    <w:name w:val="Body Text Indent 2"/>
    <w:basedOn w:val="Normalny"/>
    <w:rsid w:val="0030295A"/>
    <w:pPr>
      <w:spacing w:after="120" w:line="480" w:lineRule="auto"/>
      <w:ind w:left="283"/>
    </w:pPr>
  </w:style>
  <w:style w:type="paragraph" w:styleId="Tytu">
    <w:name w:val="Title"/>
    <w:basedOn w:val="Normalny"/>
    <w:qFormat/>
    <w:rsid w:val="0030295A"/>
    <w:pPr>
      <w:tabs>
        <w:tab w:val="clear" w:pos="284"/>
      </w:tabs>
      <w:jc w:val="center"/>
    </w:pPr>
    <w:rPr>
      <w:b/>
      <w:lang w:val="en-US" w:eastAsia="cs-CZ"/>
    </w:rPr>
  </w:style>
  <w:style w:type="paragraph" w:customStyle="1" w:styleId="BodyText2">
    <w:name w:val="Body Text 2"/>
    <w:basedOn w:val="Normalny"/>
    <w:rsid w:val="00B06721"/>
    <w:pPr>
      <w:widowControl w:val="0"/>
      <w:tabs>
        <w:tab w:val="clear" w:pos="284"/>
      </w:tabs>
      <w:ind w:right="-1"/>
    </w:pPr>
    <w:rPr>
      <w:lang w:val="pl-PL"/>
    </w:rPr>
  </w:style>
  <w:style w:type="paragraph" w:customStyle="1" w:styleId="References">
    <w:name w:val="References"/>
    <w:basedOn w:val="Normalny"/>
    <w:rsid w:val="00B06721"/>
    <w:pPr>
      <w:tabs>
        <w:tab w:val="clear" w:pos="284"/>
      </w:tabs>
      <w:jc w:val="left"/>
    </w:pPr>
    <w:rPr>
      <w:sz w:val="20"/>
      <w:lang w:val="sl-SI" w:eastAsia="sl-SI"/>
    </w:rPr>
  </w:style>
  <w:style w:type="paragraph" w:customStyle="1" w:styleId="Default">
    <w:name w:val="Default"/>
    <w:rsid w:val="00B067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3">
    <w:name w:val="Body Text Indent 3"/>
    <w:basedOn w:val="Normalny"/>
    <w:rsid w:val="00B06721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462BDD"/>
    <w:rPr>
      <w:color w:val="0000FF"/>
      <w:u w:val="single"/>
    </w:rPr>
  </w:style>
  <w:style w:type="paragraph" w:customStyle="1" w:styleId="s0">
    <w:name w:val="s0"/>
    <w:rsid w:val="00981294"/>
    <w:pPr>
      <w:widowControl w:val="0"/>
      <w:autoSpaceDE w:val="0"/>
      <w:autoSpaceDN w:val="0"/>
      <w:adjustRightInd w:val="0"/>
    </w:pPr>
    <w:rPr>
      <w:rFonts w:ascii="명조" w:eastAsia="명조"/>
      <w:szCs w:val="24"/>
      <w:lang w:val="en-US" w:eastAsia="ko-KR"/>
    </w:rPr>
  </w:style>
  <w:style w:type="character" w:customStyle="1" w:styleId="Tekstpodstawowy2Znak">
    <w:name w:val="Tekst podstawowy 2 Znak"/>
    <w:link w:val="Tekstpodstawowy2"/>
    <w:rsid w:val="00B444DF"/>
    <w:rPr>
      <w:sz w:val="28"/>
      <w:lang w:val="en-GB"/>
    </w:rPr>
  </w:style>
  <w:style w:type="character" w:customStyle="1" w:styleId="Bodytext">
    <w:name w:val="Body text_"/>
    <w:link w:val="Tekstpodstawowy4"/>
    <w:locked/>
    <w:rsid w:val="00EF769A"/>
    <w:rPr>
      <w:sz w:val="14"/>
      <w:szCs w:val="14"/>
      <w:shd w:val="clear" w:color="auto" w:fill="FFFFFF"/>
    </w:rPr>
  </w:style>
  <w:style w:type="character" w:customStyle="1" w:styleId="Tekstpodstawowy30">
    <w:name w:val="Tekst podstawowy3"/>
    <w:rsid w:val="00EF769A"/>
    <w:rPr>
      <w:color w:val="000000"/>
      <w:spacing w:val="0"/>
      <w:w w:val="100"/>
      <w:position w:val="0"/>
      <w:sz w:val="14"/>
      <w:szCs w:val="14"/>
      <w:shd w:val="clear" w:color="auto" w:fill="FFFFFF"/>
      <w:lang w:val="pl-PL" w:eastAsia="x-none"/>
    </w:rPr>
  </w:style>
  <w:style w:type="paragraph" w:customStyle="1" w:styleId="Tekstpodstawowy4">
    <w:name w:val="Tekst podstawowy4"/>
    <w:basedOn w:val="Normalny"/>
    <w:link w:val="Bodytext"/>
    <w:rsid w:val="00EF769A"/>
    <w:pPr>
      <w:widowControl w:val="0"/>
      <w:shd w:val="clear" w:color="auto" w:fill="FFFFFF"/>
      <w:tabs>
        <w:tab w:val="clear" w:pos="284"/>
      </w:tabs>
      <w:spacing w:before="480" w:after="600" w:line="240" w:lineRule="atLeast"/>
      <w:ind w:hanging="340"/>
      <w:jc w:val="center"/>
    </w:pPr>
    <w:rPr>
      <w:sz w:val="14"/>
      <w:szCs w:val="14"/>
      <w:lang w:val="pl-PL"/>
    </w:rPr>
  </w:style>
  <w:style w:type="paragraph" w:styleId="Akapitzlist">
    <w:name w:val="List Paragraph"/>
    <w:basedOn w:val="Normalny"/>
    <w:uiPriority w:val="34"/>
    <w:qFormat/>
    <w:rsid w:val="00D77FDA"/>
    <w:pPr>
      <w:tabs>
        <w:tab w:val="clear" w:pos="284"/>
      </w:tabs>
      <w:ind w:left="720"/>
      <w:contextualSpacing/>
      <w:jc w:val="left"/>
    </w:pPr>
    <w:rPr>
      <w:szCs w:val="24"/>
      <w:lang w:val="pl-PL"/>
    </w:rPr>
  </w:style>
  <w:style w:type="table" w:styleId="Tabela-Siatka">
    <w:name w:val="Table Grid"/>
    <w:basedOn w:val="Standardowy"/>
    <w:rsid w:val="006F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Normalny"/>
    <w:uiPriority w:val="99"/>
    <w:rsid w:val="0090123D"/>
    <w:pPr>
      <w:widowControl w:val="0"/>
      <w:tabs>
        <w:tab w:val="clear" w:pos="284"/>
      </w:tabs>
      <w:autoSpaceDE w:val="0"/>
      <w:autoSpaceDN w:val="0"/>
      <w:adjustRightInd w:val="0"/>
      <w:spacing w:line="250" w:lineRule="exact"/>
      <w:ind w:hanging="216"/>
    </w:pPr>
    <w:rPr>
      <w:szCs w:val="24"/>
      <w:lang w:val="pl-PL"/>
    </w:rPr>
  </w:style>
  <w:style w:type="character" w:customStyle="1" w:styleId="FontStyle27">
    <w:name w:val="Font Style27"/>
    <w:uiPriority w:val="99"/>
    <w:rsid w:val="0090123D"/>
    <w:rPr>
      <w:rFonts w:ascii="Times New Roman" w:hAnsi="Times New Roman"/>
      <w:sz w:val="20"/>
    </w:rPr>
  </w:style>
  <w:style w:type="paragraph" w:styleId="Tekstdymka">
    <w:name w:val="Balloon Text"/>
    <w:basedOn w:val="Normalny"/>
    <w:link w:val="TekstdymkaZnak"/>
    <w:rsid w:val="00EC43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C43C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0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5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6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23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7662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56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81211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75268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007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1550F-E012-4F25-9046-FF4449DC5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>Politechnika Śląska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Eugeniusz Hajduczek</dc:creator>
  <cp:keywords/>
  <cp:lastModifiedBy>Marek Sroka</cp:lastModifiedBy>
  <cp:revision>2</cp:revision>
  <cp:lastPrinted>2016-02-04T11:31:00Z</cp:lastPrinted>
  <dcterms:created xsi:type="dcterms:W3CDTF">2025-04-07T12:20:00Z</dcterms:created>
  <dcterms:modified xsi:type="dcterms:W3CDTF">2025-04-07T12:20:00Z</dcterms:modified>
</cp:coreProperties>
</file>